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C6" w:rsidRPr="00B12B6B" w:rsidRDefault="00B266C6" w:rsidP="00B266C6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B12B6B">
        <w:rPr>
          <w:rFonts w:ascii="PT Astra Serif" w:hAnsi="PT Astra Serif" w:cs="Times New Roman"/>
          <w:b/>
          <w:sz w:val="24"/>
          <w:szCs w:val="24"/>
        </w:rPr>
        <w:t>Перечень региональных и муниципальных льгот и мер социальной поддержки, предоставляемых военнослужащим и членам их семей, а также нормативные правовые акты, которыми утверждены данные льготы</w:t>
      </w:r>
    </w:p>
    <w:p w:rsidR="00B266C6" w:rsidRPr="00B12B6B" w:rsidRDefault="00B266C6" w:rsidP="005C02D0">
      <w:pPr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4850" w:type="dxa"/>
        <w:shd w:val="clear" w:color="auto" w:fill="FFFFFF" w:themeFill="background1"/>
        <w:tblLook w:val="04A0"/>
      </w:tblPr>
      <w:tblGrid>
        <w:gridCol w:w="766"/>
        <w:gridCol w:w="4899"/>
        <w:gridCol w:w="1111"/>
        <w:gridCol w:w="3834"/>
        <w:gridCol w:w="4240"/>
      </w:tblGrid>
      <w:tr w:rsidR="005C02D0" w:rsidRPr="00B12B6B" w:rsidTr="0026772B">
        <w:tc>
          <w:tcPr>
            <w:tcW w:w="766" w:type="dxa"/>
            <w:shd w:val="clear" w:color="auto" w:fill="FFFFFF" w:themeFill="background1"/>
          </w:tcPr>
          <w:p w:rsidR="005C02D0" w:rsidRPr="00B12B6B" w:rsidRDefault="005C02D0" w:rsidP="005C02D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5C02D0" w:rsidRPr="00B12B6B" w:rsidRDefault="00BA01BF" w:rsidP="005C02D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 или муниципальная л</w:t>
            </w:r>
            <w:r w:rsidR="005C02D0"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3834" w:type="dxa"/>
            <w:shd w:val="clear" w:color="auto" w:fill="FFFFFF" w:themeFill="background1"/>
          </w:tcPr>
          <w:p w:rsidR="005C02D0" w:rsidRPr="00B12B6B" w:rsidRDefault="005C02D0" w:rsidP="005C02D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региональная или муниципальная </w:t>
            </w:r>
            <w:r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4240" w:type="dxa"/>
            <w:shd w:val="clear" w:color="auto" w:fill="FFFFFF" w:themeFill="background1"/>
          </w:tcPr>
          <w:p w:rsidR="005C02D0" w:rsidRPr="00B12B6B" w:rsidRDefault="005C02D0" w:rsidP="005C02D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региональная или муниципальная </w:t>
            </w:r>
            <w:r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AE2B17" w:rsidRPr="00B12B6B" w:rsidTr="005629F6">
        <w:tc>
          <w:tcPr>
            <w:tcW w:w="14850" w:type="dxa"/>
            <w:gridSpan w:val="5"/>
            <w:shd w:val="clear" w:color="auto" w:fill="FFFFFF" w:themeFill="background1"/>
          </w:tcPr>
          <w:p w:rsidR="00AE2B17" w:rsidRPr="00B12B6B" w:rsidRDefault="00AE2B17" w:rsidP="005C02D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Региональные льготы и меры социальной поддержки</w:t>
            </w:r>
          </w:p>
        </w:tc>
      </w:tr>
      <w:tr w:rsidR="000122D0" w:rsidRPr="00B12B6B" w:rsidTr="0026772B">
        <w:trPr>
          <w:trHeight w:val="578"/>
        </w:trPr>
        <w:tc>
          <w:tcPr>
            <w:tcW w:w="766" w:type="dxa"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0122D0" w:rsidRPr="00B12B6B" w:rsidRDefault="000122D0" w:rsidP="00491C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Зачисление во внеочередном порядке в государственные и муниципальные дошкольные образовательные и общеобразовательные организации, расположенные на территории области</w:t>
            </w:r>
            <w:r w:rsidR="00367626"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  <w:vMerge w:val="restart"/>
            <w:shd w:val="clear" w:color="auto" w:fill="FFFFFF" w:themeFill="background1"/>
          </w:tcPr>
          <w:p w:rsidR="000122D0" w:rsidRPr="00B12B6B" w:rsidRDefault="00DE12F8" w:rsidP="00DE12F8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Проживающие на территории области детям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сотрудников Следственного комитета Российской Федерации</w:t>
            </w:r>
            <w:proofErr w:type="gramEnd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выполнявших возложенные на них задачи (исполнявших свои </w:t>
            </w: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служебные обязанности) или принимавших участие в специальной военной операции на территориях Украины, Донецкой Народной Республики и Луганской Народной Республики с 24 февраля 2022 года, а также на территориях Запорожской области и Херсонской области с 30 сентября 2022 года, непосредственно выполнявших задачи по охране государственной границы Российской Федерации на участках, примыкающих к районам проведенияспециальной</w:t>
            </w:r>
            <w:proofErr w:type="gramEnd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военной операции на территориях Донецкой Народной Республики, Луганской Народной Республики и Украины, с 24 февраля 2022 года, задачи по обеспечению безопасности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 30 сентября 2022 года, выполнявших </w:t>
            </w: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специальные задачи на территориях Сирийской Арабской Республикис 30</w:t>
            </w:r>
            <w:proofErr w:type="gramEnd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proofErr w:type="gram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сентября 2015 года, задачи по обеспечению безопасности и защите граждан Российской Федерации, проживающих на территориях Республики Южная Осетия и Республики Абхазия, с 8 по 22 августа 2008 года (далее - специальные операции), и погибших (умерших) во время указанных специальных операций либо умерших или получивших инвалидность I группы вследствие военной травмы, полученной при участии в специальных операциях, предоставляются следующие дополнительные меры поддержки</w:t>
            </w:r>
            <w:proofErr w:type="gramEnd"/>
          </w:p>
        </w:tc>
        <w:tc>
          <w:tcPr>
            <w:tcW w:w="4240" w:type="dxa"/>
            <w:vMerge w:val="restart"/>
            <w:shd w:val="clear" w:color="auto" w:fill="FFFFFF" w:themeFill="background1"/>
          </w:tcPr>
          <w:p w:rsidR="000122D0" w:rsidRPr="00B12B6B" w:rsidRDefault="00C40F82" w:rsidP="00491C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0122D0"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Закон Амурской области </w:t>
            </w:r>
            <w:r w:rsidR="00CC1112"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="000122D0"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30.05.2</w:t>
            </w:r>
            <w:r w:rsidR="000122D0" w:rsidRPr="00B12B6B">
              <w:rPr>
                <w:rFonts w:ascii="PT Astra Serif" w:hAnsi="PT Astra Serif" w:cs="Times New Roman"/>
                <w:sz w:val="24"/>
                <w:szCs w:val="24"/>
              </w:rPr>
              <w:t>022 №108-ОЗ «</w:t>
            </w:r>
            <w:r w:rsidR="00DE12F8" w:rsidRPr="00B12B6B">
              <w:rPr>
                <w:rFonts w:ascii="PT Astra Serif" w:hAnsi="PT Astra Serif" w:cs="Times New Roman"/>
                <w:sz w:val="24"/>
                <w:szCs w:val="24"/>
              </w:rPr>
              <w:t>О дополнительных мерах поддержки семей военнослужащих, сотрудников некоторых федеральных государственных органов и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 w:rsidR="000122D0" w:rsidRPr="00B12B6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C40F82" w:rsidRPr="00B12B6B" w:rsidRDefault="00C40F82" w:rsidP="00C40F8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Постановление Правительства Амурской области от 12.04.2023 №348 «Об утверждении Порядка компенсации стоимости обучения впервые по образовательным программам среднего профессионального образования и высшего образования при получении среднего профессионального образования, высшего образования в федеральных государственных </w:t>
            </w: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образовательных учреждениях, расположенных на территории Амурской области, в случае поступления на платной основе»</w:t>
            </w:r>
          </w:p>
          <w:p w:rsidR="00C40F82" w:rsidRPr="00B12B6B" w:rsidRDefault="00C40F82" w:rsidP="00C40F8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- Постановление Правительства Амурской области от 08.04.2024 №251</w:t>
            </w: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«Об утверждении Порядка компенсации стоимости обучения впервые по образовательным программам среднего профессионального образования в государственных образовательных учреждениях Амурской области в случае обучения на платной основе»</w:t>
            </w:r>
          </w:p>
          <w:p w:rsidR="00C40F82" w:rsidRPr="00B12B6B" w:rsidRDefault="00C40F82" w:rsidP="00C40F82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 Правительства Амурской области от 23.03.2010 №122 «Об организации и обеспечении отдыха и оздоровления детей и молодежи в Амурской области»</w:t>
            </w:r>
          </w:p>
        </w:tc>
      </w:tr>
      <w:tr w:rsidR="000122D0" w:rsidRPr="00B12B6B" w:rsidTr="0026772B">
        <w:trPr>
          <w:trHeight w:val="700"/>
        </w:trPr>
        <w:tc>
          <w:tcPr>
            <w:tcW w:w="766" w:type="dxa"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0122D0" w:rsidRPr="00B12B6B" w:rsidRDefault="000122D0" w:rsidP="00491C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sz w:val="24"/>
                <w:szCs w:val="24"/>
              </w:rPr>
              <w:t>Прием на обучение в государственные профессиональные образовательные организации области по образовательным программам среднего профессионального образования вне конкурса (за исключением приема на обучение по профессиям и специальностям, требующим у поступающих наличия определенных творческих способностей, физических и (или) психологических качеств)</w:t>
            </w:r>
            <w:r w:rsidR="00367626"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34" w:type="dxa"/>
            <w:vMerge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40" w:type="dxa"/>
            <w:vMerge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122D0" w:rsidRPr="00B12B6B" w:rsidTr="0026772B">
        <w:trPr>
          <w:trHeight w:val="697"/>
        </w:trPr>
        <w:tc>
          <w:tcPr>
            <w:tcW w:w="766" w:type="dxa"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0122D0" w:rsidRPr="00B12B6B" w:rsidRDefault="000122D0" w:rsidP="00491C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Оплата стоимости (компенсация стоимости) обучения впервые по образовательным программам среднего профессионального образования и высшего образования при получении среднего профессионального образования, высшего образования в федеральных государственных образовательных учреждениях, расположенных на территории области, в случае поступления на платной основе</w:t>
            </w:r>
            <w:r w:rsidR="00367626"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  <w:vMerge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5629F6" w:rsidRPr="00B12B6B" w:rsidTr="0026772B">
        <w:trPr>
          <w:trHeight w:val="1457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29F6" w:rsidRPr="00B12B6B" w:rsidRDefault="005629F6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629F6" w:rsidRPr="00B12B6B" w:rsidRDefault="005629F6" w:rsidP="00491C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дополнительное образование 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br/>
              <w:t>в государственных и муниципальных образовательных организациях, расположенных на территории области</w:t>
            </w:r>
            <w:r w:rsidR="00367626"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29F6" w:rsidRPr="00B12B6B" w:rsidRDefault="005629F6" w:rsidP="005C02D0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4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629F6" w:rsidRPr="00B12B6B" w:rsidRDefault="005629F6" w:rsidP="00AF6D6C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Закон Амурской области 30.05.2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022 №108-ОЗ «</w:t>
            </w:r>
            <w:r w:rsidR="00DE12F8" w:rsidRPr="00B12B6B">
              <w:rPr>
                <w:rFonts w:ascii="PT Astra Serif" w:hAnsi="PT Astra Serif" w:cs="Times New Roman"/>
                <w:sz w:val="24"/>
                <w:szCs w:val="24"/>
              </w:rPr>
              <w:t>О дополнительных мерах поддержки семей военнослужащих, сотрудников некоторых федеральных государственных органов и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Федерации»</w:t>
            </w:r>
          </w:p>
        </w:tc>
      </w:tr>
      <w:tr w:rsidR="005629F6" w:rsidRPr="00B12B6B" w:rsidTr="0026772B">
        <w:trPr>
          <w:trHeight w:val="702"/>
        </w:trPr>
        <w:tc>
          <w:tcPr>
            <w:tcW w:w="766" w:type="dxa"/>
            <w:shd w:val="clear" w:color="auto" w:fill="FFFFFF" w:themeFill="background1"/>
          </w:tcPr>
          <w:p w:rsidR="005629F6" w:rsidRPr="00B12B6B" w:rsidRDefault="005629F6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5629F6" w:rsidRPr="00B12B6B" w:rsidRDefault="005629F6" w:rsidP="00491C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sz w:val="24"/>
                <w:szCs w:val="24"/>
              </w:rPr>
              <w:t>Беспла</w:t>
            </w:r>
            <w:r w:rsidR="00DF4CD3" w:rsidRPr="00B12B6B">
              <w:rPr>
                <w:rFonts w:ascii="PT Astra Serif" w:hAnsi="PT Astra Serif" w:cs="Times New Roman"/>
                <w:sz w:val="24"/>
                <w:szCs w:val="24"/>
              </w:rPr>
              <w:t>тное предоставление обучающимся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в общеобразовательных организациях, расположенных </w:t>
            </w:r>
            <w:r w:rsidR="00DF4CD3"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области, путевок 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в государственные и муниципальные организации отдыха детей и их оздоровления, расположенные на территории области</w:t>
            </w:r>
            <w:r w:rsidR="00367626"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34" w:type="dxa"/>
            <w:vMerge/>
            <w:shd w:val="clear" w:color="auto" w:fill="FFFFFF" w:themeFill="background1"/>
          </w:tcPr>
          <w:p w:rsidR="005629F6" w:rsidRPr="00B12B6B" w:rsidRDefault="005629F6" w:rsidP="005C02D0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29F6" w:rsidRPr="00B12B6B" w:rsidRDefault="005629F6" w:rsidP="005C02D0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122D0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0122D0" w:rsidRPr="00B12B6B" w:rsidRDefault="00C40F82" w:rsidP="00C40F8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Бесплатное питание один раз в день для обучающихся по образовательным программам основного общего и (или) среднего общего образования в частных общеобразовательных организациях, расположенных на территории Амурской области, предоставляется в дни посещения учебных занятий в следующих размерах:</w:t>
            </w:r>
          </w:p>
          <w:p w:rsidR="00C40F82" w:rsidRPr="00B12B6B" w:rsidRDefault="00C40F82" w:rsidP="00C40F8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1) 77 рублей в день дляобучающихся в частных общеобразовательных организациях, расположенных в южных районах Дальнего Востока;</w:t>
            </w:r>
          </w:p>
          <w:p w:rsidR="00C40F82" w:rsidRPr="00B12B6B" w:rsidRDefault="00C40F82" w:rsidP="00C40F8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2) 88 рублей в день дляобучающихся в частных общеобразовательных организациях, расположенных в районах Крайнего Севера и приравненных к ним местностях.</w:t>
            </w:r>
          </w:p>
          <w:p w:rsidR="00C40F82" w:rsidRPr="00B12B6B" w:rsidRDefault="00C40F82" w:rsidP="00C40F82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4" w:type="dxa"/>
            <w:vMerge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2D93" w:rsidRPr="00B12B6B" w:rsidRDefault="005629F6" w:rsidP="009E2D9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E2D93"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Закон Амурской области </w:t>
            </w:r>
            <w:r w:rsidR="0021689C"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="009E2D93"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30.05.2</w:t>
            </w:r>
            <w:r w:rsidR="009E2D93" w:rsidRPr="00B12B6B">
              <w:rPr>
                <w:rFonts w:ascii="PT Astra Serif" w:hAnsi="PT Astra Serif" w:cs="Times New Roman"/>
                <w:sz w:val="24"/>
                <w:szCs w:val="24"/>
              </w:rPr>
              <w:t>022 №108-ОЗ «</w:t>
            </w:r>
            <w:r w:rsidR="00DE12F8"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О дополнительных мерах поддержки семей военнослужащих, сотрудников некоторых федеральных государственных органов и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 w:rsidR="009E2D93" w:rsidRPr="00B12B6B">
              <w:rPr>
                <w:rFonts w:ascii="PT Astra Serif" w:hAnsi="PT Astra Serif" w:cs="Times New Roman"/>
                <w:sz w:val="24"/>
                <w:szCs w:val="24"/>
              </w:rPr>
              <w:t>»;</w:t>
            </w:r>
          </w:p>
          <w:p w:rsidR="00C40F82" w:rsidRPr="00B12B6B" w:rsidRDefault="00C40F82" w:rsidP="009E2D9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- Постановление Правительства Амурской области от 26.05.2020 №332 «Об утверждении Порядка предоставления субсидии на обеспечение обучающихся по имеющим государственную аккредитацию образовательным программам начального общего, основного общего и (или) среднего общего образования в расположенных на территории Амурской области частных общеобразовательных организациях питанием»</w:t>
            </w:r>
          </w:p>
          <w:p w:rsidR="000122D0" w:rsidRPr="00B12B6B" w:rsidRDefault="00711B0F" w:rsidP="009E2D9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9E2D93" w:rsidRPr="00B12B6B">
              <w:rPr>
                <w:rFonts w:ascii="PT Astra Serif" w:hAnsi="PT Astra Serif" w:cs="Times New Roman"/>
                <w:sz w:val="24"/>
                <w:szCs w:val="24"/>
              </w:rPr>
              <w:t>Постановление Правительства Амурской области от 03.10.2022 №978 «</w:t>
            </w:r>
            <w:r w:rsidR="00A93AE7"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 установлении размера бесплатного питания детей военнослужащих, сотрудников некоторых федеральных государственных органов и лиц, заключивших контракт о </w:t>
            </w:r>
            <w:r w:rsidR="00A93AE7" w:rsidRPr="00B12B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добровольном содействии в выполнении задач, возложенных на Вооруженные Силы Российской Федерации, обучающихся по образовательным программам основного общего и (или) среднего общего образования в государственных и муниципальных общеобразовательных организациях, расположенных на территории Амурской области, в дни посещения</w:t>
            </w:r>
            <w:proofErr w:type="gramEnd"/>
            <w:r w:rsidR="00A93AE7"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учебных занятий</w:t>
            </w:r>
            <w:r w:rsidR="009E2D93" w:rsidRPr="00B12B6B">
              <w:rPr>
                <w:rFonts w:ascii="PT Astra Serif" w:hAnsi="PT Astra Serif" w:cs="Times New Roman"/>
                <w:sz w:val="24"/>
                <w:szCs w:val="24"/>
              </w:rPr>
              <w:t>»;</w:t>
            </w:r>
          </w:p>
          <w:p w:rsidR="000E31B2" w:rsidRPr="00B12B6B" w:rsidRDefault="005629F6" w:rsidP="000E31B2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- </w:t>
            </w:r>
            <w:r w:rsidR="00C40F82" w:rsidRPr="00B12B6B">
              <w:rPr>
                <w:rFonts w:ascii="PT Astra Serif" w:hAnsi="PT Astra Serif" w:cs="Times New Roman"/>
                <w:b w:val="0"/>
                <w:sz w:val="24"/>
                <w:szCs w:val="24"/>
              </w:rPr>
              <w:t>Постановление Правительства Амурской области от 10.10.2022 №1000 «Об утверждении Порядка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органов»</w:t>
            </w:r>
          </w:p>
          <w:p w:rsidR="000E31B2" w:rsidRPr="00B12B6B" w:rsidRDefault="005629F6" w:rsidP="000E31B2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- </w:t>
            </w:r>
            <w:r w:rsidR="0020093C" w:rsidRPr="00B12B6B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Постановление Правительства Амурской области </w:t>
            </w:r>
            <w:r w:rsidR="00A93AE7" w:rsidRPr="00B12B6B">
              <w:rPr>
                <w:rFonts w:ascii="PT Astra Serif" w:hAnsi="PT Astra Serif" w:cs="Times New Roman"/>
                <w:b w:val="0"/>
                <w:sz w:val="24"/>
                <w:szCs w:val="24"/>
              </w:rPr>
              <w:t>от 11.10.2022 №1007 «</w:t>
            </w:r>
            <w:r w:rsidR="0020093C" w:rsidRPr="00B12B6B">
              <w:rPr>
                <w:rFonts w:ascii="PT Astra Serif" w:hAnsi="PT Astra Serif" w:cs="Times New Roman"/>
                <w:b w:val="0"/>
                <w:sz w:val="24"/>
                <w:szCs w:val="24"/>
              </w:rPr>
              <w:t>О мерах поддержки семей военнослужащих, сотрудников некоторых федеральных государственных органов и лиц, заключивших контракт о добровольном содействии в выполнении задач, возложенных на Вооруженные Силы Российской Федерации</w:t>
            </w:r>
            <w:r w:rsidR="00A93AE7" w:rsidRPr="00B12B6B">
              <w:rPr>
                <w:rFonts w:ascii="PT Astra Serif" w:hAnsi="PT Astra Serif" w:cs="Times New Roman"/>
                <w:b w:val="0"/>
                <w:sz w:val="24"/>
                <w:szCs w:val="24"/>
              </w:rPr>
              <w:t>»</w:t>
            </w:r>
          </w:p>
          <w:p w:rsidR="009E2D93" w:rsidRPr="00B12B6B" w:rsidRDefault="00711B0F" w:rsidP="009E2D93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9E2D93"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Постановление Правительства Амурской области от 07.11.2022 </w:t>
            </w:r>
            <w:r w:rsidR="009E2D93"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№1070 «</w:t>
            </w:r>
            <w:r w:rsidR="00C40F82"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Об утверждении Порядка предоставления дополнительной меры поддержки по бесплатному питанию детей военнослужащих, сотрудников некоторых федеральных государственных органов и лиц,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C40F82"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122D0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853430" w:rsidRPr="00B12B6B" w:rsidRDefault="000122D0" w:rsidP="0085343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Оплата стоимости (компенсация стоимости) проезда обучающихся в общеобразовательных организациях, расположенных на территории области, по муниципальным маршрутам регулярных перевозок по регулируемым тарифам, а также по межмуниципальным маршрутам регулярных перевозок по регулируемым тарифам в границах муниципального района (муниципального округа) и городского округа, на территории которого расположен административный центр данного муниципального района (муниципального округа</w:t>
            </w:r>
            <w:proofErr w:type="gramStart"/>
            <w:r w:rsidRPr="00B12B6B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853430" w:rsidRPr="00B12B6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proofErr w:type="gramEnd"/>
            <w:r w:rsidR="00853430"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 городского округа, на территории которого расположен административный центр данного муниципального района (муниципального округа</w:t>
            </w:r>
            <w:proofErr w:type="gramStart"/>
            <w:r w:rsidR="00853430" w:rsidRPr="00B12B6B">
              <w:rPr>
                <w:rFonts w:ascii="PT Astra Serif" w:hAnsi="PT Astra Serif" w:cs="Times New Roman"/>
                <w:sz w:val="24"/>
                <w:szCs w:val="24"/>
              </w:rPr>
              <w:t>)в</w:t>
            </w:r>
            <w:proofErr w:type="gramEnd"/>
            <w:r w:rsidR="00853430"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 виде ежемесячной социальной выплаты на оплату стоимости проезда в размере 850 рублей</w:t>
            </w:r>
            <w:r w:rsidR="00367626"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D37DD" w:rsidRPr="00B12B6B" w:rsidRDefault="001D37DD" w:rsidP="0085343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shd w:val="clear" w:color="auto" w:fill="FFFFFF" w:themeFill="background1"/>
          </w:tcPr>
          <w:p w:rsidR="000122D0" w:rsidRPr="00B12B6B" w:rsidRDefault="000122D0" w:rsidP="005C02D0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40" w:type="dxa"/>
            <w:tcBorders>
              <w:bottom w:val="nil"/>
            </w:tcBorders>
            <w:shd w:val="clear" w:color="auto" w:fill="FFFFFF" w:themeFill="background1"/>
          </w:tcPr>
          <w:p w:rsidR="000122D0" w:rsidRPr="00B12B6B" w:rsidRDefault="005629F6" w:rsidP="0085343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53430" w:rsidRPr="00B12B6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Закон Амурской области 30.05.2</w:t>
            </w:r>
            <w:r w:rsidR="00853430" w:rsidRPr="00B12B6B">
              <w:rPr>
                <w:rFonts w:ascii="PT Astra Serif" w:hAnsi="PT Astra Serif" w:cs="Times New Roman"/>
                <w:sz w:val="24"/>
                <w:szCs w:val="24"/>
              </w:rPr>
              <w:t>022 №108-ОЗ «</w:t>
            </w:r>
            <w:r w:rsidR="00DE12F8" w:rsidRPr="00B12B6B">
              <w:rPr>
                <w:rFonts w:ascii="PT Astra Serif" w:hAnsi="PT Astra Serif" w:cs="Times New Roman"/>
                <w:sz w:val="24"/>
                <w:szCs w:val="24"/>
              </w:rPr>
              <w:t>О дополнительных мерах поддержки семей военнослужащих, сотрудников некоторых федеральных государственных органов и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 w:rsidR="00853430" w:rsidRPr="00B12B6B">
              <w:rPr>
                <w:rFonts w:ascii="PT Astra Serif" w:hAnsi="PT Astra Serif" w:cs="Times New Roman"/>
                <w:sz w:val="24"/>
                <w:szCs w:val="24"/>
              </w:rPr>
              <w:t>»;</w:t>
            </w:r>
          </w:p>
          <w:p w:rsidR="00853430" w:rsidRPr="00B12B6B" w:rsidRDefault="005629F6" w:rsidP="0085343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6E3515" w:rsidRPr="00B12B6B">
              <w:rPr>
                <w:rFonts w:ascii="PT Astra Serif" w:hAnsi="PT Astra Serif" w:cs="Times New Roman"/>
                <w:sz w:val="24"/>
                <w:szCs w:val="24"/>
              </w:rPr>
              <w:t>Постановление Правительства Амурской области от 04.07.2022 №652 «</w:t>
            </w:r>
            <w:r w:rsidR="00964008"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 утверждении Порядка предоставления дополнительной меры поддержки по оплате стоимости (компенсации стоимости) проезда детям военнослужащих, сотрудников некоторых федеральных государственных органов и лиц, заключивших контракт о </w:t>
            </w:r>
            <w:r w:rsidR="00964008"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добровольном содействии в выполнении задач, возложенных на Вооруженные Силы Российской Федерации</w:t>
            </w:r>
            <w:r w:rsidR="006E3515" w:rsidRPr="00B12B6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C34142" w:rsidRPr="00B12B6B" w:rsidRDefault="00C34142" w:rsidP="00853430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постановлением Правительства Амурской области от 25.09.2023 N 799 «Об утверждении государственной программы Амурской области "Развитие системы социальной защиты населения Амурской области" </w:t>
            </w:r>
          </w:p>
        </w:tc>
      </w:tr>
      <w:tr w:rsidR="00411E0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411E0C" w:rsidRPr="00B12B6B" w:rsidRDefault="00411E0C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411E0C" w:rsidRPr="00B12B6B" w:rsidRDefault="00411E0C" w:rsidP="00FB429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Единовременная материальная помощь</w:t>
            </w:r>
            <w:r w:rsidR="00FB4294" w:rsidRPr="00B12B6B">
              <w:rPr>
                <w:rFonts w:ascii="PT Astra Serif" w:hAnsi="PT Astra Serif" w:cs="Times New Roman"/>
                <w:sz w:val="24"/>
                <w:szCs w:val="24"/>
              </w:rPr>
              <w:t>членам семьи погибшего (умершего)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предоставляется в размере 1000000 рублей</w:t>
            </w:r>
            <w:r w:rsidR="00367626"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FB4294" w:rsidRPr="00B12B6B" w:rsidRDefault="00FB4294" w:rsidP="00FB429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Членами семьи погибшего (умершего), имеющими право на получение единовременной материальной помощи, являются следующие граждане Российской Федерации, проживающие на территории Амурской области:</w:t>
            </w:r>
          </w:p>
          <w:p w:rsidR="00FB4294" w:rsidRPr="00B12B6B" w:rsidRDefault="00FB4294" w:rsidP="00FB429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sz w:val="24"/>
                <w:szCs w:val="24"/>
              </w:rPr>
              <w:t>1) супруга (супруг), состоящая (состоящий) в зарегистрированном браке по состоянию на день гибели (смерти) погибшего (умершего);</w:t>
            </w:r>
            <w:proofErr w:type="gramEnd"/>
          </w:p>
          <w:p w:rsidR="00FB4294" w:rsidRPr="00B12B6B" w:rsidRDefault="00FB4294" w:rsidP="00FB429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2) родители погибшего (умершего);</w:t>
            </w:r>
          </w:p>
          <w:p w:rsidR="00FB4294" w:rsidRPr="00B12B6B" w:rsidRDefault="00FB4294" w:rsidP="00FB429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3) дети погибшего (умершего),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достижения ими возраста 23 лет.</w:t>
            </w:r>
          </w:p>
          <w:p w:rsidR="00411E0C" w:rsidRPr="00B12B6B" w:rsidRDefault="00FB4294" w:rsidP="00FB429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Возраст детей погибшего (умершего) учитывается по состоянию на день гибели (смерти) погибшего (умершего).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0C" w:rsidRPr="00B12B6B" w:rsidRDefault="00411E0C" w:rsidP="0052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Постановление Правительства Амурской области от 24.03.2022 №283 «</w:t>
            </w:r>
            <w:r w:rsidR="0098212F"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 оказании помощи отдельным категориям граждан, принимающих (принимавших) участие в специальной военной операции, и членам их семей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411E0C" w:rsidRPr="00B12B6B" w:rsidRDefault="00411E0C" w:rsidP="0052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1E0C" w:rsidRPr="00B12B6B" w:rsidTr="0026772B">
        <w:trPr>
          <w:trHeight w:val="557"/>
        </w:trPr>
        <w:tc>
          <w:tcPr>
            <w:tcW w:w="766" w:type="dxa"/>
            <w:shd w:val="clear" w:color="auto" w:fill="FFFFFF" w:themeFill="background1"/>
          </w:tcPr>
          <w:p w:rsidR="00411E0C" w:rsidRPr="00B12B6B" w:rsidRDefault="00411E0C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411E0C" w:rsidRPr="00B12B6B" w:rsidRDefault="00411E0C" w:rsidP="007327C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Единовременная материальная помощь предоставляется однократно в следующих размерах:</w:t>
            </w:r>
          </w:p>
          <w:p w:rsidR="007327C9" w:rsidRPr="00B12B6B" w:rsidRDefault="007327C9" w:rsidP="007327C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t>1) военнослужащему, добровольцу, получившему легкое увечье (ранение, травму, контузию) при непосредственном выполнении боевых (специальных) задач в ходе специальной военной операции, - 500000 рублей;</w:t>
            </w:r>
            <w:proofErr w:type="gramEnd"/>
          </w:p>
          <w:p w:rsidR="007327C9" w:rsidRPr="00B12B6B" w:rsidRDefault="007327C9" w:rsidP="007327C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t>2) военнослужащему, добровольцу, получившему тяжелое увечье (ранение, травму, контузию) при непосредственном выполнении боевых (специальных) задач в ходе специальной военной операции, - 750000 рублей;</w:t>
            </w:r>
            <w:proofErr w:type="gramEnd"/>
          </w:p>
          <w:p w:rsidR="007327C9" w:rsidRPr="00B12B6B" w:rsidRDefault="007327C9" w:rsidP="007327C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t>3) военнослужащему, добровольцу, получившему увечье (ранение, травму, контузию) при непосредственном выполнении боевых (специальных) задач в ходе специальной военной операции, не имеющему документов, подтверждающих степень тяжести полученного увечья (ранения, травмы, контузии), - 200000 рублей;</w:t>
            </w:r>
            <w:proofErr w:type="gramEnd"/>
          </w:p>
          <w:p w:rsidR="00411E0C" w:rsidRPr="00B12B6B" w:rsidRDefault="007327C9" w:rsidP="007327C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t>4) военнослужащему, добровольцу, получившему увечье (ранение, травму, контузию) при непосредственном выполнении боевых (специальных) задач в ходе специальной военной операции, не включенное в Перечень, - 200000 рублей</w:t>
            </w:r>
            <w:r w:rsidR="00367626" w:rsidRPr="00B12B6B">
              <w:rPr>
                <w:rFonts w:ascii="PT Astra Serif" w:hAnsi="PT Astra Serif"/>
              </w:rPr>
              <w:t>.</w:t>
            </w:r>
            <w:proofErr w:type="gramEnd"/>
          </w:p>
        </w:tc>
        <w:tc>
          <w:tcPr>
            <w:tcW w:w="3834" w:type="dxa"/>
            <w:shd w:val="clear" w:color="auto" w:fill="FFFFFF" w:themeFill="background1"/>
          </w:tcPr>
          <w:p w:rsidR="00411E0C" w:rsidRPr="00B12B6B" w:rsidRDefault="00213C68" w:rsidP="00213C68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Военнослужащие, лица, проходившие службу в войсках национальной гвардии Российской Федерации и имеющие специальное звание полиции,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с целью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военнослужащие органов Федеральной службыбезопасности</w:t>
            </w:r>
            <w:proofErr w:type="gramEnd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Российской Федерации, непосредственно выполняющие задачи по охране государственной границы Российской Федерации на участках, примыкающих к районам проведения специальной военной операции, получившие увечье (ранение, травму, контузию) при непосредственном </w:t>
            </w: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выполнении боевых (специальных) задач в ходе специальной военной операции, проживающие на территории Амурской области.</w:t>
            </w:r>
            <w:proofErr w:type="gramEnd"/>
          </w:p>
        </w:tc>
        <w:tc>
          <w:tcPr>
            <w:tcW w:w="4240" w:type="dxa"/>
            <w:vMerge/>
            <w:shd w:val="clear" w:color="auto" w:fill="FFFFFF" w:themeFill="background1"/>
          </w:tcPr>
          <w:p w:rsidR="00411E0C" w:rsidRPr="00B12B6B" w:rsidRDefault="00411E0C" w:rsidP="0052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1E0C" w:rsidRPr="00B12B6B" w:rsidTr="0026772B">
        <w:trPr>
          <w:trHeight w:val="699"/>
        </w:trPr>
        <w:tc>
          <w:tcPr>
            <w:tcW w:w="766" w:type="dxa"/>
            <w:shd w:val="clear" w:color="auto" w:fill="FFFFFF" w:themeFill="background1"/>
          </w:tcPr>
          <w:p w:rsidR="00411E0C" w:rsidRPr="00B12B6B" w:rsidRDefault="00411E0C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411E0C" w:rsidRPr="00B12B6B" w:rsidRDefault="00411E0C" w:rsidP="0052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материальная помощь </w:t>
            </w:r>
            <w:r w:rsidR="00FB4294"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лицам, направляемым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предоставляется в следующих размерах:</w:t>
            </w:r>
          </w:p>
          <w:p w:rsidR="00411E0C" w:rsidRPr="00B12B6B" w:rsidRDefault="00411E0C" w:rsidP="0052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1) военнослужащему - 200000 рублей;</w:t>
            </w:r>
          </w:p>
          <w:p w:rsidR="00411E0C" w:rsidRPr="00B12B6B" w:rsidRDefault="00411E0C" w:rsidP="00122E5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2) военнослужащему по мобилизации - 150000 рублей.</w:t>
            </w:r>
          </w:p>
        </w:tc>
        <w:tc>
          <w:tcPr>
            <w:tcW w:w="3834" w:type="dxa"/>
            <w:shd w:val="clear" w:color="auto" w:fill="FFFFFF" w:themeFill="background1"/>
          </w:tcPr>
          <w:p w:rsidR="00FB4294" w:rsidRPr="00B12B6B" w:rsidRDefault="00FB4294" w:rsidP="00FB4294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Лица, направляемые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из числа:</w:t>
            </w:r>
          </w:p>
          <w:p w:rsidR="00FB4294" w:rsidRPr="00B12B6B" w:rsidRDefault="00FB4294" w:rsidP="00FB4294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1) граждан Российской Федерации, поступивших на военную службу через военный комиссариат Амурской области, пункты отбора на военную службу по контракту </w:t>
            </w:r>
            <w:proofErr w:type="gramStart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 Благовещенска и г. Белогорска, заключивших начиная с 25.07.2022 года контракт о прохождении военной службы;</w:t>
            </w:r>
          </w:p>
          <w:p w:rsidR="00FB4294" w:rsidRPr="00B12B6B" w:rsidRDefault="00FB4294" w:rsidP="00FB4294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2) граждан Российской Федерации, призванных начиная с 21 сентября 2022 года на военную службу по мобилизации в Вооруженные Силы Российской Федерации, проживающих на территории Амурской области на дату призыва;</w:t>
            </w:r>
          </w:p>
          <w:p w:rsidR="00FB4294" w:rsidRPr="00B12B6B" w:rsidRDefault="00FB4294" w:rsidP="00FB4294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3) граждан Российской Федерации, проходящих военную службу по призыву в воинских частях, дислоцируемых на </w:t>
            </w: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территории Амурской области, в воинских частях 35-й армии Восточного военного округа, дислоцируемых за пределами Амурской области, заключивших начиная с 01.06.2023 года контракт о прохождении военной службы с воинскими частями, дислоцируемыми на территории Амурской области, с воинскими частями 35-й армии Восточного военного округа, дислоцируемыми за пределами Амурской</w:t>
            </w:r>
            <w:proofErr w:type="gramEnd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области;</w:t>
            </w:r>
          </w:p>
          <w:p w:rsidR="00FB4294" w:rsidRPr="00B12B6B" w:rsidRDefault="00FB4294" w:rsidP="00FB4294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4) граждан Российской Федерации, проживающих на территории Амурской области на дату заключения контракта, поступивших на военную службу через Управление Федеральной службы войск национальной гвардии Российской Федерации по Амурской области, заключивших начиная с 25.07.2022 года контракт о прохождении военной службы;</w:t>
            </w:r>
          </w:p>
          <w:p w:rsidR="00411E0C" w:rsidRPr="00B12B6B" w:rsidRDefault="00FB4294" w:rsidP="00FB429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5) граждан Российской Федерации, из числа лиц, указанных в подпункте 2 настоящего пункта, заключивших начиная с 1 сентября 2023 года контракт о прохождении военной службы.</w:t>
            </w:r>
          </w:p>
        </w:tc>
        <w:tc>
          <w:tcPr>
            <w:tcW w:w="4240" w:type="dxa"/>
            <w:vMerge/>
            <w:shd w:val="clear" w:color="auto" w:fill="FFFFFF" w:themeFill="background1"/>
          </w:tcPr>
          <w:p w:rsidR="00411E0C" w:rsidRPr="00B12B6B" w:rsidRDefault="00411E0C" w:rsidP="0052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1E0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411E0C" w:rsidRPr="00B12B6B" w:rsidRDefault="00411E0C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411E0C" w:rsidRPr="00B12B6B" w:rsidRDefault="00411E0C" w:rsidP="0052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Добровольцам однократно предоставляются следующие виды помощи:</w:t>
            </w:r>
          </w:p>
          <w:p w:rsidR="00411E0C" w:rsidRPr="00B12B6B" w:rsidRDefault="00411E0C" w:rsidP="0052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- единовременная материальная помощь в размере 50000 рублей;</w:t>
            </w:r>
          </w:p>
          <w:p w:rsidR="00411E0C" w:rsidRPr="00B12B6B" w:rsidRDefault="00411E0C" w:rsidP="00122E5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- единовременная денежная выплата на оплату жилищно-коммунальных услуг в размере 18000 рублей;</w:t>
            </w:r>
          </w:p>
          <w:p w:rsidR="00411E0C" w:rsidRPr="00B12B6B" w:rsidRDefault="00411E0C" w:rsidP="00122E5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- единовременная денежная выплата в размере 10000 рублей на каждого несовершеннолетнего ребенка</w:t>
            </w:r>
            <w:r w:rsidR="00367626"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411E0C" w:rsidRPr="00B12B6B" w:rsidRDefault="00411E0C" w:rsidP="00411E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sz w:val="24"/>
                <w:szCs w:val="24"/>
              </w:rPr>
              <w:t>Лица, заключившие начиная с 25.07.2022 в соответствии с ФЗ от 31.05.1996 №61-ФЗ «Об обороне»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с целью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являющиеся гражданами Российской Федерации и проживающим на</w:t>
            </w:r>
            <w:proofErr w:type="gramEnd"/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 Амурской области на дату заключения контракта</w:t>
            </w:r>
            <w:r w:rsidR="00367626"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  <w:vMerge/>
            <w:shd w:val="clear" w:color="auto" w:fill="FFFFFF" w:themeFill="background1"/>
          </w:tcPr>
          <w:p w:rsidR="00411E0C" w:rsidRPr="00B12B6B" w:rsidRDefault="00411E0C" w:rsidP="0052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75A3" w:rsidRPr="00B12B6B" w:rsidTr="0026772B">
        <w:trPr>
          <w:trHeight w:val="70"/>
        </w:trPr>
        <w:tc>
          <w:tcPr>
            <w:tcW w:w="766" w:type="dxa"/>
            <w:shd w:val="clear" w:color="auto" w:fill="FFFFFF" w:themeFill="background1"/>
          </w:tcPr>
          <w:p w:rsidR="005275A3" w:rsidRPr="00B12B6B" w:rsidRDefault="00B266C6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6E3515" w:rsidRPr="00B12B6B" w:rsidRDefault="006E3515" w:rsidP="006E351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hd w:val="clear" w:color="auto" w:fill="FFFFFF"/>
              </w:rPr>
            </w:pPr>
            <w:r w:rsidRPr="00B12B6B">
              <w:rPr>
                <w:rFonts w:ascii="PT Astra Serif" w:hAnsi="PT Astra Serif"/>
                <w:shd w:val="clear" w:color="auto" w:fill="FFFFFF"/>
              </w:rPr>
              <w:t>Единовременная денежная выплата на оплату жилищно-коммунальных услуг</w:t>
            </w:r>
            <w:r w:rsidRPr="00B12B6B">
              <w:rPr>
                <w:rFonts w:ascii="PT Astra Serif" w:hAnsi="PT Astra Serif"/>
              </w:rPr>
              <w:t xml:space="preserve"> предоставляется однократно в размере 18000 рублей на оплату жилищно-коммунальных услуг</w:t>
            </w:r>
          </w:p>
          <w:p w:rsidR="005275A3" w:rsidRPr="00B12B6B" w:rsidRDefault="005275A3" w:rsidP="00393CA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FFFFFF" w:themeFill="background1"/>
          </w:tcPr>
          <w:p w:rsidR="005275A3" w:rsidRPr="00B12B6B" w:rsidRDefault="00711B0F" w:rsidP="000313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hd w:val="clear" w:color="auto" w:fill="FFFFFF"/>
              </w:rPr>
            </w:pPr>
            <w:r w:rsidRPr="00B12B6B">
              <w:rPr>
                <w:rFonts w:ascii="PT Astra Serif" w:hAnsi="PT Astra Serif"/>
                <w:shd w:val="clear" w:color="auto" w:fill="FFFFFF"/>
              </w:rPr>
              <w:t xml:space="preserve">Лица, проживающие </w:t>
            </w:r>
            <w:r w:rsidR="006E3515" w:rsidRPr="00B12B6B">
              <w:rPr>
                <w:rFonts w:ascii="PT Astra Serif" w:hAnsi="PT Astra Serif"/>
                <w:shd w:val="clear" w:color="auto" w:fill="FFFFFF"/>
              </w:rPr>
              <w:t>на территории Амурской области и призванным на военную службу по мобилизации в соответствиис Указом Президента Российской Федерации от 21.09.2022 №647 «Об объявлении частичной мобилизации в Российской Федерации»</w:t>
            </w:r>
            <w:r w:rsidR="00367626" w:rsidRPr="00B12B6B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5275A3" w:rsidRPr="00B12B6B" w:rsidRDefault="006E3515" w:rsidP="0081073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Постановление Правительства Амурской области от 30.09.2022 №975 «Об утверждении Порядка предоставления единовременной денежной выплаты на оплату жилищно-коммунальных услуг лицам, призванным на военную службу по мобилизации</w:t>
            </w:r>
            <w:r w:rsidR="00810736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810736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810736" w:rsidRPr="00B12B6B" w:rsidRDefault="00B266C6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810736" w:rsidRPr="00B12B6B" w:rsidRDefault="00810736" w:rsidP="00711B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hd w:val="clear" w:color="auto" w:fill="FFFFFF"/>
              </w:rPr>
            </w:pPr>
            <w:r w:rsidRPr="00B12B6B">
              <w:rPr>
                <w:rFonts w:ascii="PT Astra Serif" w:hAnsi="PT Astra Serif"/>
              </w:rPr>
              <w:t>Единовременная денежная выплата предоставляется однократно в размере 10000 рублей на каждого ребенка</w:t>
            </w:r>
            <w:r w:rsidR="00367626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810736" w:rsidRPr="00B12B6B" w:rsidRDefault="00810736" w:rsidP="00793420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shd w:val="clear" w:color="auto" w:fill="FFFFFF"/>
              </w:rPr>
            </w:pPr>
            <w:r w:rsidRPr="00B12B6B">
              <w:rPr>
                <w:rFonts w:ascii="PT Astra Serif" w:hAnsi="PT Astra Serif"/>
                <w:shd w:val="clear" w:color="auto" w:fill="FFFFFF"/>
              </w:rPr>
              <w:t>Мобилизованное лицо или иной законный представитель ребенка мобилизованного лица, обратившийся за получением выплаты</w:t>
            </w:r>
            <w:r w:rsidR="00367626" w:rsidRPr="00B12B6B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810736" w:rsidRPr="00B12B6B" w:rsidRDefault="00810736" w:rsidP="0081073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Правительства Амурской области от 03.10.2022 №980 «Об утверждении Порядка предоставления единовременной денежной выплаты семьям лиц,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 xml:space="preserve">призванных на военную службу по мобилизации в Вооруженные Силы Российской Федерации» </w:t>
            </w:r>
          </w:p>
        </w:tc>
      </w:tr>
      <w:tr w:rsidR="006B3A13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6B3A13" w:rsidRPr="00B12B6B" w:rsidRDefault="006B3A13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6B3A13" w:rsidRPr="00B12B6B" w:rsidRDefault="006B3A13" w:rsidP="006B3A1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Психологическая помощь участникам специальной военной операции и членам их семей</w:t>
            </w:r>
            <w:r w:rsidR="00367626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6B3A13" w:rsidRPr="00B12B6B" w:rsidRDefault="006B3A13" w:rsidP="00810736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shd w:val="clear" w:color="auto" w:fill="FFFFFF"/>
              </w:rPr>
            </w:pPr>
            <w:r w:rsidRPr="00B12B6B">
              <w:rPr>
                <w:rFonts w:ascii="PT Astra Serif" w:hAnsi="PT Astra Serif"/>
              </w:rPr>
              <w:t>Участники специальной военной операции и членам их семей</w:t>
            </w:r>
            <w:r w:rsidR="00367626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6B3A13" w:rsidRPr="00B12B6B" w:rsidRDefault="006B3A13" w:rsidP="0081073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Распоряжение Губернатора Амурской области от 24.10.2022 №244-р «О создании штаба психологической помощи участникам специальной военной операции и членам их семей»</w:t>
            </w:r>
          </w:p>
        </w:tc>
      </w:tr>
      <w:tr w:rsidR="006B3A13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6B3A13" w:rsidRPr="00B12B6B" w:rsidRDefault="006B3A13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6B3A13" w:rsidRPr="00B12B6B" w:rsidRDefault="006B3A13" w:rsidP="006B3A1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Налоговая льгота. Освобождение от уплаты транспортного налога за одно зарегистрированное</w:t>
            </w:r>
            <w:r w:rsidR="00812887" w:rsidRPr="00B12B6B">
              <w:rPr>
                <w:rFonts w:ascii="PT Astra Serif" w:hAnsi="PT Astra Serif"/>
              </w:rPr>
              <w:t xml:space="preserve"> транспортное средство</w:t>
            </w:r>
            <w:r w:rsidRPr="00B12B6B">
              <w:rPr>
                <w:rFonts w:ascii="PT Astra Serif" w:hAnsi="PT Astra Serif"/>
              </w:rPr>
              <w:t xml:space="preserve"> на имя гражданина РФ, участвующего в проведении СВО, транспортное средство. </w:t>
            </w:r>
            <w:r w:rsidR="00243DB1" w:rsidRPr="00B12B6B">
              <w:rPr>
                <w:rFonts w:ascii="PT Astra Serif" w:hAnsi="PT Astra Serif"/>
              </w:rPr>
              <w:t>Данная льгота предоставляется за налоговые периоды 2022 и 2023 годов.</w:t>
            </w:r>
          </w:p>
        </w:tc>
        <w:tc>
          <w:tcPr>
            <w:tcW w:w="3834" w:type="dxa"/>
            <w:shd w:val="clear" w:color="auto" w:fill="FFFFFF" w:themeFill="background1"/>
          </w:tcPr>
          <w:p w:rsidR="006B3A13" w:rsidRPr="00B12B6B" w:rsidRDefault="00243DB1" w:rsidP="006B3A13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t>Граждане Российской Федерации, участвующие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из числа лиц, проходящих военную службу в Вооруженных Силах Российской Федерации по контракту, лиц, призванных на военную службу по мобилизации в Вооруженные Силы Российской Федерации, и лиц, заключивших контракт о добровольном содействии в выполнении задач, возложенных на</w:t>
            </w:r>
            <w:proofErr w:type="gramEnd"/>
            <w:r w:rsidRPr="00B12B6B">
              <w:rPr>
                <w:rFonts w:ascii="PT Astra Serif" w:hAnsi="PT Astra Serif"/>
              </w:rPr>
              <w:t xml:space="preserve"> Вооруженные Силы Российской Федерации.</w:t>
            </w:r>
          </w:p>
        </w:tc>
        <w:tc>
          <w:tcPr>
            <w:tcW w:w="4240" w:type="dxa"/>
            <w:shd w:val="clear" w:color="auto" w:fill="FFFFFF" w:themeFill="background1"/>
          </w:tcPr>
          <w:p w:rsidR="006B3A13" w:rsidRPr="00B12B6B" w:rsidRDefault="006B3A13" w:rsidP="0081073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Закон Амурской области </w:t>
            </w:r>
            <w:r w:rsidRPr="00B12B6B">
              <w:rPr>
                <w:rFonts w:ascii="PT Astra Serif" w:hAnsi="PT Astra Serif" w:cs="Times New Roman"/>
                <w:b w:val="0"/>
                <w:iCs/>
                <w:color w:val="auto"/>
                <w:sz w:val="24"/>
                <w:szCs w:val="24"/>
              </w:rPr>
              <w:t>от 18.11.2002 №142-ОЗ «</w:t>
            </w:r>
            <w:r w:rsidR="007C7D8F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О транспортном налоге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на территории Амурской области</w:t>
            </w:r>
            <w:r w:rsidRPr="00B12B6B">
              <w:rPr>
                <w:rFonts w:ascii="PT Astra Serif" w:hAnsi="PT Astra Serif" w:cs="Times New Roman"/>
                <w:b w:val="0"/>
                <w:iCs/>
                <w:color w:val="auto"/>
                <w:sz w:val="24"/>
                <w:szCs w:val="24"/>
              </w:rPr>
              <w:t>»</w:t>
            </w:r>
          </w:p>
        </w:tc>
      </w:tr>
      <w:tr w:rsidR="00B701AE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B701AE" w:rsidRPr="00B12B6B" w:rsidRDefault="00B701AE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B701AE" w:rsidRPr="00B12B6B" w:rsidRDefault="00B701AE" w:rsidP="00B701A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  <w:r w:rsidR="00367626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B701AE" w:rsidRPr="00B12B6B" w:rsidRDefault="00B701AE" w:rsidP="00B701A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Мобилизованный гражданин и члены его семьи. Под членами семьи понимаются супруги, родители и дети (усыновители и усыновленные) мобилизованного гражданина</w:t>
            </w:r>
            <w:r w:rsidR="007C7D8F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B701AE" w:rsidRPr="00B12B6B" w:rsidRDefault="00551CBB" w:rsidP="0081073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Губернатора Амурской области от 08.12.2022 №240 «Об утверждении Порядка освобождения граждан Российской Федерации, заключивших контракт о прохождении военной службы в связи с призывом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общего имущества в многоквартирном доме»</w:t>
            </w:r>
          </w:p>
        </w:tc>
      </w:tr>
      <w:tr w:rsidR="0042464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42464C" w:rsidRPr="00B12B6B" w:rsidRDefault="0042464C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42464C" w:rsidRPr="00B12B6B" w:rsidRDefault="0042464C" w:rsidP="00946297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Дополнительная мера поддержки семьям лиц, призванных на военную службу по мобилизации в Вооруженные Силы Российской Федерации, в форме выплаты стипендии. </w:t>
            </w:r>
            <w:r w:rsidR="00084A2D" w:rsidRPr="00B12B6B">
              <w:rPr>
                <w:rFonts w:ascii="PT Astra Serif" w:hAnsi="PT Astra Serif"/>
              </w:rPr>
              <w:t>Стипендия предоставляется: 1) в 2022/2023 учебном году - начиная с 01.01.2023 до окончания учебного года, включая каникулярное время; 2) в 2023/2024 учебном году - начиная с месяца подачи заявления о предоставлении стипендии (далее - заявление) до окончания учебного года, включая каникулярное вр</w:t>
            </w:r>
            <w:r w:rsidR="0020093C" w:rsidRPr="00B12B6B">
              <w:rPr>
                <w:rFonts w:ascii="PT Astra Serif" w:hAnsi="PT Astra Serif"/>
              </w:rPr>
              <w:t xml:space="preserve">емя; 3) </w:t>
            </w:r>
            <w:r w:rsidR="0020093C" w:rsidRPr="00B12B6B">
              <w:rPr>
                <w:rFonts w:ascii="PT Astra Serif" w:hAnsi="PT Astra Serif"/>
                <w:iCs/>
              </w:rPr>
              <w:t>в 2024/2025учебном году - начиная с месяца подачи заявления до окончания учебного года, включая каникулярное время</w:t>
            </w:r>
            <w:proofErr w:type="gramStart"/>
            <w:r w:rsidR="0020093C" w:rsidRPr="00B12B6B">
              <w:rPr>
                <w:rFonts w:ascii="PT Astra Serif" w:hAnsi="PT Astra Serif"/>
                <w:iCs/>
              </w:rPr>
              <w:t>.</w:t>
            </w:r>
            <w:r w:rsidRPr="00B12B6B">
              <w:rPr>
                <w:rFonts w:ascii="PT Astra Serif" w:hAnsi="PT Astra Serif"/>
              </w:rPr>
              <w:t>С</w:t>
            </w:r>
            <w:proofErr w:type="gramEnd"/>
            <w:r w:rsidRPr="00B12B6B">
              <w:rPr>
                <w:rFonts w:ascii="PT Astra Serif" w:hAnsi="PT Astra Serif"/>
              </w:rPr>
              <w:t>типендия предоставляется обучающимся из расчета 2000 рублей в месяц.</w:t>
            </w:r>
          </w:p>
        </w:tc>
        <w:tc>
          <w:tcPr>
            <w:tcW w:w="3834" w:type="dxa"/>
            <w:shd w:val="clear" w:color="auto" w:fill="FFFFFF" w:themeFill="background1"/>
          </w:tcPr>
          <w:p w:rsidR="0042464C" w:rsidRPr="00B12B6B" w:rsidRDefault="0042464C" w:rsidP="0042464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t>Дети (в том числе приемные, усыновленные, опекаемые, д</w:t>
            </w:r>
            <w:r w:rsidR="001212B6" w:rsidRPr="00B12B6B">
              <w:rPr>
                <w:rFonts w:ascii="PT Astra Serif" w:hAnsi="PT Astra Serif"/>
              </w:rPr>
              <w:t>ети супруги (падчерицы, пасынки</w:t>
            </w:r>
            <w:r w:rsidRPr="00B12B6B">
              <w:rPr>
                <w:rFonts w:ascii="PT Astra Serif" w:hAnsi="PT Astra Serif"/>
              </w:rPr>
              <w:t>) военнослужащих, обучающиеся по образовательным программам среднего профессионального образования в государственных профессиональных образовательных организациях Амурской области</w:t>
            </w:r>
            <w:r w:rsidR="007C7D8F" w:rsidRPr="00B12B6B">
              <w:rPr>
                <w:rFonts w:ascii="PT Astra Serif" w:hAnsi="PT Astra Serif"/>
              </w:rPr>
              <w:t>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42464C" w:rsidRPr="00B12B6B" w:rsidRDefault="0042464C" w:rsidP="0042464C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Постановление Правительства Амурской области от 30.12.2022№1338 «</w:t>
            </w:r>
            <w:r w:rsidR="0020093C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Об утверждении Порядка предоставления дополнительной меры поддержки семьям лиц, призванных на военную службу по мобилизации в Вооруженные Силы Российской Федерации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111B3C" w:rsidRPr="00B12B6B" w:rsidTr="0026772B">
        <w:trPr>
          <w:trHeight w:val="416"/>
        </w:trPr>
        <w:tc>
          <w:tcPr>
            <w:tcW w:w="766" w:type="dxa"/>
            <w:shd w:val="clear" w:color="auto" w:fill="FFFFFF" w:themeFill="background1"/>
          </w:tcPr>
          <w:p w:rsidR="00111B3C" w:rsidRPr="00B12B6B" w:rsidRDefault="00111B3C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111B3C" w:rsidRPr="00B12B6B" w:rsidRDefault="00111B3C" w:rsidP="00111B3C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Предоставление отсрочки уплаты арендной платы на период военной службы или оказания добровольческого содействия в выполнении задач, возложенных на Вооруженные силы РФ. Предоставление возможности расторжения договора аренды без применения штрафных санкций</w:t>
            </w:r>
            <w:r w:rsidR="00367626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111B3C" w:rsidRPr="00B12B6B" w:rsidRDefault="00111B3C" w:rsidP="0042464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Физические лица, индивидуальные предприниматели, юридические лица, в которых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одно и тоже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физическое лицо и его руководитель, призванные на военную службу по мобилизации в Вооруженные силы РФ, либо заключившие контракт о добровольном содействии в выполнении задач, возложенных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на Вооруженные силы РФ</w:t>
            </w:r>
            <w:r w:rsidR="007C7D8F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111B3C" w:rsidRPr="00B12B6B" w:rsidRDefault="00111B3C" w:rsidP="0042464C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Распоряжение</w:t>
            </w:r>
            <w:r w:rsidR="000A6272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Правительства Амурской области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от 09.11.2022 №645-р «О мерах экономической поддержки в условиях частичной мобилизации»</w:t>
            </w:r>
          </w:p>
        </w:tc>
      </w:tr>
      <w:tr w:rsidR="00E61263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E61263" w:rsidRPr="00B12B6B" w:rsidRDefault="00902E0C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E61263" w:rsidRPr="00B12B6B" w:rsidRDefault="00E61263" w:rsidP="00486FFC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Предоставление из областного бюджета государственным бюджетным и автономным учреждениям, подведомственным министерству образования и науки Амурской области, субсидий на иные цели. Подпункт 25 пункта 1.2 постановления Правительства Амурской области №57- </w:t>
            </w:r>
            <w:r w:rsidR="00486FFC" w:rsidRPr="00B12B6B">
              <w:rPr>
                <w:rFonts w:ascii="PT Astra Serif" w:hAnsi="PT Astra Serif"/>
                <w:color w:val="000000"/>
              </w:rPr>
              <w:t xml:space="preserve">субсидии предоставляются учреждениям в целях дополнительной меры поддержки семьям лиц, призванных на военную службу по мобилизации в Вооруженные Силы Российской Федерации, в форме </w:t>
            </w:r>
            <w:r w:rsidR="00486FFC" w:rsidRPr="00B12B6B">
              <w:rPr>
                <w:rStyle w:val="highlightsearch4"/>
                <w:rFonts w:ascii="PT Astra Serif" w:hAnsi="PT Astra Serif"/>
                <w:color w:val="000000"/>
              </w:rPr>
              <w:t>выплатыстипендиидетямвоеннослужащих</w:t>
            </w:r>
            <w:r w:rsidR="00486FFC" w:rsidRPr="00B12B6B">
              <w:rPr>
                <w:rFonts w:ascii="PT Astra Serif" w:hAnsi="PT Astra Serif"/>
                <w:color w:val="000000"/>
              </w:rPr>
              <w:t>,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Амурской области;</w:t>
            </w:r>
          </w:p>
        </w:tc>
        <w:tc>
          <w:tcPr>
            <w:tcW w:w="3834" w:type="dxa"/>
            <w:shd w:val="clear" w:color="auto" w:fill="FFFFFF" w:themeFill="background1"/>
          </w:tcPr>
          <w:p w:rsidR="00E61263" w:rsidRPr="00B12B6B" w:rsidRDefault="00E61263" w:rsidP="00486FF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  <w:highlight w:val="yellow"/>
              </w:rPr>
            </w:pPr>
            <w:r w:rsidRPr="00B12B6B">
              <w:rPr>
                <w:rFonts w:ascii="PT Astra Serif" w:hAnsi="PT Astra Serif"/>
                <w:color w:val="000000"/>
              </w:rPr>
              <w:t>Субсидия предоставляется государственным бюджетным и автономным учреждениям, подведомственным министерству образования и науки Амурской области.</w:t>
            </w:r>
            <w:r w:rsidR="00237B90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B12B6B">
              <w:rPr>
                <w:rFonts w:ascii="PT Astra Serif" w:hAnsi="PT Astra Serif"/>
              </w:rPr>
              <w:t>Право на дополнительную меру поддержки</w:t>
            </w:r>
            <w:r w:rsidR="00486FFC" w:rsidRPr="00B12B6B">
              <w:rPr>
                <w:rFonts w:ascii="PT Astra Serif" w:hAnsi="PT Astra Serif"/>
                <w:color w:val="000000"/>
              </w:rPr>
              <w:t xml:space="preserve">имеют семьи лиц, призванных на военную службу по мобилизации в Вооруженные Силы Российской Федерации, в форме </w:t>
            </w:r>
            <w:r w:rsidR="00486FFC" w:rsidRPr="00B12B6B">
              <w:rPr>
                <w:rStyle w:val="highlightsearch4"/>
                <w:rFonts w:ascii="PT Astra Serif" w:hAnsi="PT Astra Serif"/>
                <w:color w:val="000000"/>
              </w:rPr>
              <w:t>выплаты</w:t>
            </w:r>
            <w:r w:rsidR="00237B90">
              <w:rPr>
                <w:rStyle w:val="highlightsearch4"/>
                <w:rFonts w:ascii="PT Astra Serif" w:hAnsi="PT Astra Serif"/>
                <w:color w:val="000000"/>
              </w:rPr>
              <w:t xml:space="preserve"> </w:t>
            </w:r>
            <w:r w:rsidR="00486FFC" w:rsidRPr="00B12B6B">
              <w:rPr>
                <w:rStyle w:val="highlightsearch4"/>
                <w:rFonts w:ascii="PT Astra Serif" w:hAnsi="PT Astra Serif"/>
                <w:color w:val="000000"/>
              </w:rPr>
              <w:t>стипендии</w:t>
            </w:r>
            <w:r w:rsidR="00237B90">
              <w:rPr>
                <w:rStyle w:val="highlightsearch4"/>
                <w:rFonts w:ascii="PT Astra Serif" w:hAnsi="PT Astra Serif"/>
                <w:color w:val="000000"/>
              </w:rPr>
              <w:t xml:space="preserve"> </w:t>
            </w:r>
            <w:r w:rsidR="00486FFC" w:rsidRPr="00B12B6B">
              <w:rPr>
                <w:rStyle w:val="highlightsearch4"/>
                <w:rFonts w:ascii="PT Astra Serif" w:hAnsi="PT Astra Serif"/>
                <w:color w:val="000000"/>
              </w:rPr>
              <w:t>детям</w:t>
            </w:r>
            <w:r w:rsidR="00237B90">
              <w:rPr>
                <w:rStyle w:val="highlightsearch4"/>
                <w:rFonts w:ascii="PT Astra Serif" w:hAnsi="PT Astra Serif"/>
                <w:color w:val="000000"/>
              </w:rPr>
              <w:t xml:space="preserve"> </w:t>
            </w:r>
            <w:r w:rsidR="00486FFC" w:rsidRPr="00B12B6B">
              <w:rPr>
                <w:rStyle w:val="highlightsearch4"/>
                <w:rFonts w:ascii="PT Astra Serif" w:hAnsi="PT Astra Serif"/>
                <w:color w:val="000000"/>
              </w:rPr>
              <w:t>военнослужащих</w:t>
            </w:r>
            <w:r w:rsidR="00486FFC" w:rsidRPr="00B12B6B">
              <w:rPr>
                <w:rFonts w:ascii="PT Astra Serif" w:hAnsi="PT Astra Serif"/>
                <w:color w:val="000000"/>
              </w:rPr>
              <w:t>,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Амурской области.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E61263" w:rsidRPr="00B12B6B" w:rsidRDefault="00DF4CD3" w:rsidP="00E61263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="00E61263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Постановление Правительства Амурской области</w:t>
            </w:r>
            <w:r w:rsidR="00237B90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61263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от 21.01.2022</w:t>
            </w:r>
            <w:r w:rsidR="00237B90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61263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№57</w:t>
            </w:r>
            <w:r w:rsidR="00237B90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61263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«</w:t>
            </w:r>
            <w:r w:rsidR="00243DB1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Об утверждении Порядка определения объема и условий предоставления из областного бюджета государственным бюджетным и автономным учреждениям, подведомственным министерству образования и науки Амурской области, субсидий на иные цели</w:t>
            </w:r>
            <w:r w:rsidR="00E61263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»</w:t>
            </w:r>
            <w:r w:rsidR="00902E0C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902E0C" w:rsidRPr="00B12B6B" w:rsidRDefault="00902E0C" w:rsidP="00711B0F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2E0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902E0C" w:rsidRPr="00B12B6B" w:rsidRDefault="00411E0C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902E0C" w:rsidRPr="00B12B6B" w:rsidRDefault="00902E0C" w:rsidP="00675C2C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Предоставление из областного бюджета</w:t>
            </w:r>
            <w:r w:rsidRPr="00B12B6B">
              <w:rPr>
                <w:rFonts w:ascii="PT Astra Serif" w:hAnsi="PT Astra Serif"/>
                <w:color w:val="000000"/>
              </w:rPr>
              <w:t>государственным бюджетным и автономным учреждениям, подведомственным министерству культуры и национальной политики Амурской области, субсидий на иные цели, не связанные с финансовым обеспечением выполнения учреждениями государственного задания</w:t>
            </w:r>
            <w:r w:rsidR="00675C2C" w:rsidRPr="00B12B6B">
              <w:rPr>
                <w:rFonts w:ascii="PT Astra Serif" w:hAnsi="PT Astra Serif"/>
                <w:color w:val="000000"/>
              </w:rPr>
              <w:t>. Субсидия предоставляется учреждениям в целях</w:t>
            </w:r>
            <w:proofErr w:type="gramStart"/>
            <w:r w:rsidR="00675C2C" w:rsidRPr="00B12B6B">
              <w:rPr>
                <w:rFonts w:ascii="PT Astra Serif" w:hAnsi="PT Astra Serif"/>
                <w:color w:val="000000"/>
              </w:rPr>
              <w:t>:п</w:t>
            </w:r>
            <w:proofErr w:type="gramEnd"/>
            <w:r w:rsidR="00675C2C" w:rsidRPr="00B12B6B">
              <w:rPr>
                <w:rFonts w:ascii="PT Astra Serif" w:hAnsi="PT Astra Serif"/>
                <w:color w:val="000000"/>
              </w:rPr>
              <w:t xml:space="preserve">редоставления дополнительной меры поддержки семьям лиц, призванных на военную службу по мобилизации в Вооруженные Силы Российской Федерации. </w:t>
            </w:r>
            <w:proofErr w:type="gramStart"/>
            <w:r w:rsidR="00675C2C" w:rsidRPr="00B12B6B">
              <w:rPr>
                <w:rFonts w:ascii="PT Astra Serif" w:hAnsi="PT Astra Serif"/>
                <w:color w:val="000000"/>
              </w:rPr>
              <w:t xml:space="preserve">Выплата стипендии детям (в том числе приемным, усыновленным, опекаемым, детям супруги (падчерицам, пасынкам) лиц, </w:t>
            </w:r>
            <w:r w:rsidR="00675C2C" w:rsidRPr="00B12B6B">
              <w:rPr>
                <w:rFonts w:ascii="PT Astra Serif" w:hAnsi="PT Astra Serif"/>
                <w:color w:val="000000"/>
              </w:rPr>
              <w:lastRenderedPageBreak/>
              <w:t>призванных на военную службу по мобилизации в Вооруженные Силы Российской Федерации,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Амурской области</w:t>
            </w:r>
            <w:r w:rsidR="00367626" w:rsidRPr="00B12B6B">
              <w:rPr>
                <w:rFonts w:ascii="PT Astra Serif" w:hAnsi="PT Astra Serif"/>
                <w:color w:val="000000"/>
              </w:rPr>
              <w:t>.</w:t>
            </w:r>
            <w:proofErr w:type="gramEnd"/>
          </w:p>
        </w:tc>
        <w:tc>
          <w:tcPr>
            <w:tcW w:w="3834" w:type="dxa"/>
            <w:shd w:val="clear" w:color="auto" w:fill="FFFFFF" w:themeFill="background1"/>
          </w:tcPr>
          <w:p w:rsidR="00902E0C" w:rsidRPr="00B12B6B" w:rsidRDefault="00902E0C" w:rsidP="00902E0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lastRenderedPageBreak/>
              <w:t>Субсидия предоставляется</w:t>
            </w:r>
            <w:r w:rsidR="00237B90">
              <w:rPr>
                <w:rFonts w:ascii="PT Astra Serif" w:hAnsi="PT Astra Serif"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color w:val="000000"/>
              </w:rPr>
              <w:t>государственным бюджетным и автономным учреждениям, подведомственным министерству культуры и национальной политики Амурской области, субсидий на иные цели, не связанные с финансовым обеспечением выполнения учреждениями государственного задания.</w:t>
            </w:r>
          </w:p>
          <w:p w:rsidR="00675C2C" w:rsidRPr="00B12B6B" w:rsidRDefault="00675C2C" w:rsidP="00675C2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</w:rPr>
              <w:t xml:space="preserve">Право на дополнительную меру поддержкив форме выплаты </w:t>
            </w:r>
            <w:r w:rsidRPr="00B12B6B">
              <w:rPr>
                <w:rFonts w:ascii="PT Astra Serif" w:hAnsi="PT Astra Serif"/>
              </w:rPr>
              <w:lastRenderedPageBreak/>
              <w:t>стипендии имеют</w:t>
            </w:r>
            <w:r w:rsidRPr="00B12B6B">
              <w:rPr>
                <w:rFonts w:ascii="PT Astra Serif" w:hAnsi="PT Astra Serif"/>
                <w:color w:val="000000"/>
              </w:rPr>
              <w:t>дети (в том числе приемные, усыновленные, опекаемые, дети супруги (падчерицы, пасынки) лица, призванные на военную службу по мобилизации в Вооруженные Силы Российской Федерации,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Амурской области.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902E0C" w:rsidRPr="00B12B6B" w:rsidRDefault="00902E0C" w:rsidP="000A6272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Постановление Правительства Амурской области</w:t>
            </w:r>
            <w:r w:rsidR="00B12B6B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от 31.01.2022 №94</w:t>
            </w:r>
            <w:r w:rsidR="00B12B6B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«Об утверждении Порядка определения объема и условий предоставления из областного бюджета государственным бюджетным и автономным учреждениям, подведомственным министерству культуры и национальной политики Амурской области, субсидий на иные цели»</w:t>
            </w:r>
          </w:p>
        </w:tc>
      </w:tr>
      <w:tr w:rsidR="00675C2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675C2C" w:rsidRPr="00B12B6B" w:rsidRDefault="00675C2C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675C2C" w:rsidRPr="00B12B6B" w:rsidRDefault="00675C2C" w:rsidP="00675C2C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Право на первоочередное получение социальной выплатына приобретение жилого помещения на территории Амурской области в собственность, в том числе на условиях участия в долевом строительстве многоквартирных домов</w:t>
            </w:r>
            <w:r w:rsidR="00367626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B14CCF" w:rsidRPr="00B12B6B" w:rsidRDefault="00A70F41" w:rsidP="007C398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Военнослужащие,</w:t>
            </w:r>
            <w:r w:rsidR="007C398F" w:rsidRPr="00B12B6B">
              <w:rPr>
                <w:rFonts w:ascii="PT Astra Serif" w:hAnsi="PT Astra Serif"/>
                <w:color w:val="000000"/>
              </w:rPr>
              <w:t xml:space="preserve"> проходящие военную службу по мобилизации в Вооруженных Силах Российской Федерации, а также проходившие военную службу по контракту о прохождении военной службы,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675C2C" w:rsidRPr="00B12B6B" w:rsidRDefault="007C398F" w:rsidP="007C398F">
            <w:pPr>
              <w:pStyle w:val="2"/>
              <w:shd w:val="clear" w:color="auto" w:fill="FFFFFF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Постановление Правительства Амурской области от 16.06.2020 №383 «Об утверждении Порядка предоставления социальной выплаты на приобретение жилого помещения на территории Амурской области в собственность, в том числе на условиях участия в долевом строительстве многоквартирных домов»</w:t>
            </w:r>
          </w:p>
        </w:tc>
      </w:tr>
      <w:tr w:rsidR="00424377" w:rsidRPr="00B12B6B" w:rsidTr="0026772B">
        <w:trPr>
          <w:trHeight w:val="846"/>
        </w:trPr>
        <w:tc>
          <w:tcPr>
            <w:tcW w:w="766" w:type="dxa"/>
            <w:shd w:val="clear" w:color="auto" w:fill="FFFFFF" w:themeFill="background1"/>
          </w:tcPr>
          <w:p w:rsidR="00424377" w:rsidRPr="00B12B6B" w:rsidRDefault="00424377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AC154A" w:rsidRPr="00B12B6B" w:rsidRDefault="00AC154A" w:rsidP="00AC154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Style w:val="s106"/>
                <w:rFonts w:ascii="PT Astra Serif" w:hAnsi="PT Astra Serif"/>
                <w:color w:val="000000"/>
              </w:rPr>
            </w:pPr>
            <w:r w:rsidRPr="00B12B6B">
              <w:rPr>
                <w:rStyle w:val="s106"/>
                <w:rFonts w:ascii="PT Astra Serif" w:hAnsi="PT Astra Serif"/>
                <w:color w:val="000000"/>
              </w:rPr>
              <w:t>Бесплатное предоставление социальных услуг</w:t>
            </w:r>
            <w:r w:rsidR="00B12B6B" w:rsidRPr="00B12B6B">
              <w:rPr>
                <w:rStyle w:val="s106"/>
                <w:rFonts w:ascii="PT Astra Serif" w:hAnsi="PT Astra Serif"/>
                <w:color w:val="000000"/>
              </w:rPr>
              <w:t>.</w:t>
            </w:r>
          </w:p>
          <w:p w:rsidR="00424377" w:rsidRPr="00B12B6B" w:rsidRDefault="00424377" w:rsidP="00AC154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Style w:val="s106"/>
                <w:rFonts w:ascii="PT Astra Serif" w:hAnsi="PT Astra Serif"/>
                <w:color w:val="000000"/>
              </w:rPr>
              <w:t>Социальная услуга</w:t>
            </w:r>
            <w:r w:rsidRPr="00B12B6B">
              <w:rPr>
                <w:rFonts w:ascii="PT Astra Serif" w:hAnsi="PT Astra Serif"/>
                <w:color w:val="000000"/>
              </w:rPr>
              <w:t xml:space="preserve"> - действие или действия в сфере социального обслуживания по оказанию помощи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      </w:r>
            <w:r w:rsidR="00AC154A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AC154A" w:rsidRPr="00B12B6B" w:rsidRDefault="00AC154A" w:rsidP="00AC154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Члены семьи (супруги, родители и дети лиц, призванных на военную службу в соответствии с Указом Президента Российской Федерации от 21.09.2022 №647 «Об объявлении частичной мобилизации в Российской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Федерации», из числа граждан пожилого возраста и инвалидов;</w:t>
            </w:r>
          </w:p>
          <w:p w:rsidR="00424377" w:rsidRPr="00B12B6B" w:rsidRDefault="00AC154A" w:rsidP="00AC154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члены семьи (супруги (не вступившие в повторный брак), родители и дети) лиц, погибших (умерших) при непосредственном выполнении боевых (специальных)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4240" w:type="dxa"/>
            <w:shd w:val="clear" w:color="auto" w:fill="FFFFFF" w:themeFill="background1"/>
          </w:tcPr>
          <w:p w:rsidR="00424377" w:rsidRPr="00B12B6B" w:rsidRDefault="00424377" w:rsidP="00424377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>Постановление Правительства Амурской области</w:t>
            </w:r>
            <w:r w:rsidR="00B12B6B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от 21.07.2021 №512 «Об утверждении Порядка предоставления социальных услуг поставщиками социальных услуг в форме социального обслуживания на дому гражданам, которым определен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>«уровень нуждаемости», в Амурской области»</w:t>
            </w:r>
          </w:p>
        </w:tc>
      </w:tr>
      <w:tr w:rsidR="00A459C7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A459C7" w:rsidRPr="00B12B6B" w:rsidRDefault="00A459C7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A459C7" w:rsidRPr="00B12B6B" w:rsidRDefault="000C1973" w:rsidP="000C1973">
            <w:pPr>
              <w:pStyle w:val="formattext"/>
              <w:spacing w:after="0"/>
              <w:jc w:val="both"/>
              <w:textAlignment w:val="baseline"/>
              <w:rPr>
                <w:rStyle w:val="s106"/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Право на внеочередное получение путевок в областные государственные социально-оздоровительные учреждения</w:t>
            </w:r>
            <w:r w:rsidR="00367626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A459C7" w:rsidRPr="00B12B6B" w:rsidRDefault="000C1973" w:rsidP="0042437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Родители (усыновители) граждан, призванных на военную службу по мобилизации в Вооруженные Силы Российской Федерации</w:t>
            </w:r>
            <w:r w:rsidR="00367626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A459C7" w:rsidRPr="00B12B6B" w:rsidRDefault="00A459C7" w:rsidP="00E443A3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Постановление Правительства Амурской области</w:t>
            </w:r>
            <w:r w:rsidR="00B12B6B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от 26.10.2011 №707</w:t>
            </w:r>
            <w:r w:rsidR="00E443A3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«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Об утверждении Порядка предоставления путевок в областные</w:t>
            </w:r>
            <w:r w:rsidR="00B12B6B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государственные социально-оздоровительные учреждения</w:t>
            </w:r>
            <w:r w:rsidR="00B12B6B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отдельным категориям граждан»</w:t>
            </w:r>
          </w:p>
        </w:tc>
      </w:tr>
      <w:tr w:rsidR="000C1973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0C1973" w:rsidRPr="00B12B6B" w:rsidRDefault="000C1973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0C1973" w:rsidRPr="00B12B6B" w:rsidRDefault="000C1973" w:rsidP="000C1973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Ежемесячная плата родителей за обеспечение обучающихся, питанием, предметами личн</w:t>
            </w:r>
            <w:r w:rsidR="00070CCB" w:rsidRPr="00B12B6B">
              <w:rPr>
                <w:rFonts w:ascii="PT Astra Serif" w:hAnsi="PT Astra Serif"/>
                <w:color w:val="000000"/>
              </w:rPr>
              <w:t xml:space="preserve">ой гигиены, школьно-письменными </w:t>
            </w:r>
            <w:r w:rsidRPr="00B12B6B">
              <w:rPr>
                <w:rFonts w:ascii="PT Astra Serif" w:hAnsi="PT Astra Serif"/>
                <w:color w:val="000000"/>
              </w:rPr>
              <w:t>принадлежностями, хозяйственным инвентарем устанавливается в следующих размерах от затрат на содержание обучающегося по нормам: 30% для семей военнослужащих, проживающих на территории Амурской области, призванных на военную службу по мобилизации в Вооруженные Силы Российской Федерации, на период участия соответствующего военнослужащего в специальной военной операции, проводимой с 24.02.2022 на территориях Украины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, Донецкой Народной Республики и Луганской Народной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Республики, а также с 30.09.2022 на территориях Запорожской области и Херсонской области</w:t>
            </w:r>
            <w:r w:rsidR="00367626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0C1973" w:rsidRPr="00B12B6B" w:rsidRDefault="000C1973" w:rsidP="0042437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lastRenderedPageBreak/>
              <w:t xml:space="preserve">Семьи военнослужащих, проживающих на территории Амурской области, призванных на военную службу по мобилизации в Вооруженные Силы Российской Федерации, на период участия соответствующего военнослужащего в специальной военной операции, проводимой с 24.02.2022 на территориях Украины, Донецкой Народной Республики и Луганской Народной Республики, а также с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30.09.2022 на территориях Запорожской области и Херсонской области</w:t>
            </w:r>
            <w:r w:rsidR="00367626" w:rsidRPr="00B12B6B">
              <w:rPr>
                <w:rFonts w:ascii="PT Astra Serif" w:hAnsi="PT Astra Serif"/>
                <w:color w:val="000000"/>
              </w:rPr>
              <w:t>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0C1973" w:rsidRPr="00B12B6B" w:rsidRDefault="000C1973" w:rsidP="000A6272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>Постановление Правительства Амурской области</w:t>
            </w:r>
            <w:r w:rsidR="00B12B6B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от 24.09.2012</w:t>
            </w:r>
            <w:r w:rsidR="00B12B6B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№503</w:t>
            </w:r>
            <w:r w:rsidR="00B12B6B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«Об утверждении норм материального обеспечения обучающихсяобластных государственных кадетских школ-интернатов»</w:t>
            </w:r>
          </w:p>
        </w:tc>
      </w:tr>
      <w:tr w:rsidR="00B72586" w:rsidRPr="00B12B6B" w:rsidTr="0026772B">
        <w:trPr>
          <w:trHeight w:val="699"/>
        </w:trPr>
        <w:tc>
          <w:tcPr>
            <w:tcW w:w="766" w:type="dxa"/>
            <w:shd w:val="clear" w:color="auto" w:fill="FFFFFF" w:themeFill="background1"/>
          </w:tcPr>
          <w:p w:rsidR="00B72586" w:rsidRPr="00B12B6B" w:rsidRDefault="00B72586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411E0C" w:rsidRPr="00B12B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B72586" w:rsidRPr="00B12B6B" w:rsidRDefault="00B72586" w:rsidP="00B72586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Бесплатное предоставление социальных услуг в форме социального обслуживания на дому и полустационарной форме</w:t>
            </w:r>
            <w:r w:rsidR="00367626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65070B" w:rsidRPr="00B12B6B" w:rsidRDefault="0065070B" w:rsidP="00650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Члены семьи (супруги, родители и дети) лиц, призванных на военную службу в соответствии с Указом Президента Российской Федерации от 21.09.2022 №647 «Об объявлении частичной мобилизации в Российской Федерации», из числа граждан пожилого возраста и инвалидов;</w:t>
            </w:r>
          </w:p>
          <w:p w:rsidR="0065070B" w:rsidRPr="00B12B6B" w:rsidRDefault="0065070B" w:rsidP="00650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члены семьи (супруги (не вступившие в повторный брак), родители и дети) лиц, погибших (умерших) при непосредственном выполнении боевых (специальных)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  <w:p w:rsidR="00B72586" w:rsidRPr="00B12B6B" w:rsidRDefault="0065070B" w:rsidP="00650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лица, принимавшие участие в специальной военной операции, вернувшиеся из зоны боевых действий.</w:t>
            </w:r>
          </w:p>
        </w:tc>
        <w:tc>
          <w:tcPr>
            <w:tcW w:w="4240" w:type="dxa"/>
            <w:shd w:val="clear" w:color="auto" w:fill="FFFFFF" w:themeFill="background1"/>
          </w:tcPr>
          <w:p w:rsidR="00B72586" w:rsidRPr="00B12B6B" w:rsidRDefault="00B72586" w:rsidP="00B7258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Постановление Правительства Амурской области от 31.10.2014</w:t>
            </w:r>
            <w:r w:rsidR="00B12B6B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№664 «О плате за предоставление социальных услуг и порядке ее взимания»</w:t>
            </w:r>
          </w:p>
        </w:tc>
      </w:tr>
      <w:tr w:rsidR="009F0916" w:rsidRPr="00B12B6B" w:rsidTr="0026772B">
        <w:trPr>
          <w:trHeight w:val="703"/>
        </w:trPr>
        <w:tc>
          <w:tcPr>
            <w:tcW w:w="766" w:type="dxa"/>
            <w:shd w:val="clear" w:color="auto" w:fill="FFFFFF" w:themeFill="background1"/>
          </w:tcPr>
          <w:p w:rsidR="009F0916" w:rsidRPr="00B12B6B" w:rsidRDefault="009F0916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9F0916" w:rsidRPr="00B12B6B" w:rsidRDefault="009F0916" w:rsidP="009F0916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В целях обеспечения социальной защищенности, создания условий, направленных на содействие трудовой занятости участников специальной военной операции, организовано дополнительное профессиональное образование, профессиональная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подготовка и переподготовка, повышение квалификации участников специальной военной операции.</w:t>
            </w:r>
            <w:r w:rsidR="008A1DCA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У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>становлено, что по окончании профессионального обучения образовательной организацией гражданам выдаются документы о квалификации установленного образца. Профессиональное обучение должно быть завершено не позднее 10 декабря 2023 года. Определена форма и порядок выдачи образовательного сертификата на дополнительное профессиональное образование, профессиональную подготовку и переподготовку, повышение квалификации по направлению органов службы занятости участников СВО. Образовательный сертификат выдается Центром занятости населения однократно.</w:t>
            </w:r>
          </w:p>
          <w:p w:rsidR="009F0916" w:rsidRPr="00B12B6B" w:rsidRDefault="009F0916" w:rsidP="00B72586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34" w:type="dxa"/>
            <w:shd w:val="clear" w:color="auto" w:fill="FFFFFF" w:themeFill="background1"/>
          </w:tcPr>
          <w:p w:rsidR="009F0916" w:rsidRPr="00B12B6B" w:rsidRDefault="009F0916" w:rsidP="009F091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lastRenderedPageBreak/>
              <w:t>На профессиональное обучение направляются безработные, ищущие работу незанятые:</w:t>
            </w:r>
          </w:p>
          <w:p w:rsidR="009F0916" w:rsidRPr="00B12B6B" w:rsidRDefault="009F0916" w:rsidP="009F091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1) ветераны боевых действий, принимавшие участие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 xml:space="preserve">(содействовавшие выполнению задач) в </w:t>
            </w:r>
            <w:r w:rsidRPr="00B12B6B">
              <w:rPr>
                <w:rFonts w:ascii="PT Astra Serif" w:hAnsi="PT Astra Serif"/>
                <w:iCs/>
                <w:color w:val="000000"/>
              </w:rPr>
              <w:t>специальнойвоеннойоперации</w:t>
            </w:r>
            <w:r w:rsidRPr="00B12B6B">
              <w:rPr>
                <w:rFonts w:ascii="PT Astra Serif" w:hAnsi="PT Astra Serif"/>
                <w:color w:val="000000"/>
              </w:rPr>
              <w:t xml:space="preserve">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уволенные с военной службы (службы, работы);</w:t>
            </w:r>
            <w:proofErr w:type="gramEnd"/>
          </w:p>
          <w:p w:rsidR="009F0916" w:rsidRPr="00B12B6B" w:rsidRDefault="009F0916" w:rsidP="009F091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2)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  <w:proofErr w:type="gramEnd"/>
          </w:p>
          <w:p w:rsidR="009F0916" w:rsidRPr="00B12B6B" w:rsidRDefault="009F0916" w:rsidP="009F091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3) члены семей лиц, указанных в подпунктах 1, 2 настоящего пункта, погибших (умерших) при выполнении задач в ходе </w:t>
            </w:r>
            <w:r w:rsidRPr="00B12B6B">
              <w:rPr>
                <w:rFonts w:ascii="PT Astra Serif" w:hAnsi="PT Astra Serif"/>
                <w:iCs/>
                <w:color w:val="000000"/>
              </w:rPr>
              <w:t>специальнойвоеннойоперации</w:t>
            </w:r>
            <w:r w:rsidRPr="00B12B6B">
              <w:rPr>
                <w:rFonts w:ascii="PT Astra Serif" w:hAnsi="PT Astra Serif"/>
                <w:color w:val="000000"/>
              </w:rPr>
              <w:t xml:space="preserve"> (боевых действий), члены семей ли</w:t>
            </w:r>
            <w:r w:rsidR="009253D9" w:rsidRPr="00B12B6B">
              <w:rPr>
                <w:rFonts w:ascii="PT Astra Serif" w:hAnsi="PT Astra Serif"/>
                <w:color w:val="000000"/>
              </w:rPr>
              <w:t xml:space="preserve">ц, указанных в подпунктах </w:t>
            </w:r>
            <w:r w:rsidRPr="00B12B6B">
              <w:rPr>
                <w:rFonts w:ascii="PT Astra Serif" w:hAnsi="PT Astra Serif"/>
                <w:color w:val="000000"/>
              </w:rPr>
              <w:t xml:space="preserve">1, 2 настоящего пункта, умерших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</w:t>
            </w:r>
            <w:r w:rsidRPr="00B12B6B">
              <w:rPr>
                <w:rFonts w:ascii="PT Astra Serif" w:hAnsi="PT Astra Serif"/>
                <w:iCs/>
                <w:color w:val="000000"/>
              </w:rPr>
              <w:t>специальнойвоеннойоперации</w:t>
            </w:r>
            <w:r w:rsidRPr="00B12B6B">
              <w:rPr>
                <w:rFonts w:ascii="PT Astra Serif" w:hAnsi="PT Astra Serif"/>
                <w:color w:val="000000"/>
              </w:rPr>
              <w:t xml:space="preserve"> (боевых действий).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9F0916" w:rsidRPr="00B12B6B" w:rsidRDefault="009F0916" w:rsidP="009F091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 xml:space="preserve">Постановление Правительства Амурской области от 31.05.2023 №489 «Об организации дополнительного профессионального образования, профессиональной подготовки и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>переподготовки, повышения квалификации лиц, указанных в подпункте «в»</w:t>
            </w:r>
            <w:r w:rsidR="002D3474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пункта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2 Указа Президента Российской Федерации от 03.04.2023 №232 «О создании Государственного фонда поддержки участников </w:t>
            </w:r>
            <w:r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>специальной</w:t>
            </w:r>
            <w:r w:rsidR="008A1DCA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>военной</w:t>
            </w:r>
            <w:r w:rsidR="008A1DCA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>операции</w:t>
            </w:r>
            <w:r w:rsidR="008A1DCA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«Защитники Отечества»</w:t>
            </w:r>
          </w:p>
        </w:tc>
      </w:tr>
      <w:tr w:rsidR="00177CFE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177CFE" w:rsidRPr="00B12B6B" w:rsidRDefault="00583471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177CFE" w:rsidRPr="00B12B6B" w:rsidRDefault="00177CFE" w:rsidP="00E443A3">
            <w:pPr>
              <w:pStyle w:val="formattext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Содействие самозанятости участников специальной военной операции</w:t>
            </w:r>
            <w:r w:rsidR="00672987" w:rsidRPr="00B12B6B">
              <w:rPr>
                <w:rFonts w:ascii="PT Astra Serif" w:hAnsi="PT Astra Serif"/>
                <w:color w:val="000000"/>
              </w:rPr>
              <w:t xml:space="preserve">. </w:t>
            </w:r>
            <w:r w:rsidRPr="00B12B6B">
              <w:rPr>
                <w:rFonts w:ascii="PT Astra Serif" w:hAnsi="PT Astra Serif"/>
                <w:color w:val="000000"/>
              </w:rPr>
              <w:t>Выплата финансовой помощи предоставляется однократно в размере 350000 рублей.</w:t>
            </w:r>
          </w:p>
          <w:p w:rsidR="00177CFE" w:rsidRPr="00B12B6B" w:rsidRDefault="00177CFE" w:rsidP="009F0916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34" w:type="dxa"/>
            <w:shd w:val="clear" w:color="auto" w:fill="FFFFFF" w:themeFill="background1"/>
          </w:tcPr>
          <w:p w:rsidR="00177CFE" w:rsidRPr="00B12B6B" w:rsidRDefault="00177CFE" w:rsidP="00177C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Финансовая помощь предоставляется:</w:t>
            </w:r>
          </w:p>
          <w:p w:rsidR="00177CFE" w:rsidRPr="00B12B6B" w:rsidRDefault="00177CFE" w:rsidP="00177C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1) ветеранам боевых действий, принимавшим участие (содействовавшим выполнению задач) в </w:t>
            </w:r>
            <w:r w:rsidRPr="00B12B6B">
              <w:rPr>
                <w:rFonts w:ascii="PT Astra Serif" w:hAnsi="PT Astra Serif"/>
                <w:iCs/>
                <w:color w:val="000000"/>
              </w:rPr>
              <w:t>специальной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военной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операции</w:t>
            </w:r>
            <w:r w:rsidRPr="00B12B6B">
              <w:rPr>
                <w:rFonts w:ascii="PT Astra Serif" w:hAnsi="PT Astra Serif"/>
                <w:color w:val="000000"/>
              </w:rPr>
              <w:t xml:space="preserve">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уволенным с военной службы (службы, работы);</w:t>
            </w:r>
          </w:p>
          <w:p w:rsidR="00177CFE" w:rsidRPr="00B12B6B" w:rsidRDefault="00177CFE" w:rsidP="00177C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2) лицам, принимавшим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формирований и органов Донецкой Народной Республики и Луганской Народной Республики начиная с 11.05.2014;</w:t>
            </w:r>
          </w:p>
          <w:p w:rsidR="00177CFE" w:rsidRPr="00B12B6B" w:rsidRDefault="00177CFE" w:rsidP="009F091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3) членам семей лиц, указанных в подпунктах 1, 2 настоящего пункта, погибших (умерших) при выполнении задач в ходе </w:t>
            </w:r>
            <w:r w:rsidRPr="00B12B6B">
              <w:rPr>
                <w:rFonts w:ascii="PT Astra Serif" w:hAnsi="PT Astra Serif"/>
                <w:iCs/>
                <w:color w:val="000000"/>
              </w:rPr>
              <w:t>специальной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военной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операции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color w:val="000000"/>
              </w:rPr>
              <w:t>(боевых действий), членам семей лиц, указанных в подпунктах 1, 2 настоящего пункта,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</w:t>
            </w:r>
            <w:proofErr w:type="gramEnd"/>
            <w:r w:rsidR="00B12B6B" w:rsidRPr="00B12B6B">
              <w:rPr>
                <w:rFonts w:ascii="PT Astra Serif" w:hAnsi="PT Astra Serif"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специальной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военной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операции</w:t>
            </w:r>
            <w:r w:rsidRPr="00B12B6B">
              <w:rPr>
                <w:rFonts w:ascii="PT Astra Serif" w:hAnsi="PT Astra Serif"/>
                <w:color w:val="000000"/>
              </w:rPr>
              <w:t xml:space="preserve"> (боевых действий).</w:t>
            </w:r>
          </w:p>
        </w:tc>
        <w:tc>
          <w:tcPr>
            <w:tcW w:w="4240" w:type="dxa"/>
            <w:shd w:val="clear" w:color="auto" w:fill="FFFFFF" w:themeFill="background1"/>
          </w:tcPr>
          <w:p w:rsidR="00177CFE" w:rsidRPr="00B12B6B" w:rsidRDefault="00177CFE" w:rsidP="00177CFE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>Постановление Правительства Амурской области от 30.05.2023 №485 «Об утверждении Порядка оказания финансовой помощи на организацию собственного дела лицам, указанным в подпункте «в» пункта 2 Указа Президента Российско</w:t>
            </w:r>
            <w:r w:rsidR="00E443A3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й Федерации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от 03.04.2023 №232 «О создании Государственного фонда поддержки участников </w:t>
            </w:r>
            <w:r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>специальной</w:t>
            </w:r>
            <w:r w:rsidR="008A1DCA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>военной</w:t>
            </w:r>
            <w:r w:rsidR="008A1DCA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>операции</w:t>
            </w:r>
            <w:r w:rsidR="008A1DCA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«Защитники Отечества»</w:t>
            </w:r>
          </w:p>
        </w:tc>
      </w:tr>
      <w:tr w:rsidR="00672987" w:rsidRPr="00B12B6B" w:rsidTr="0026772B">
        <w:trPr>
          <w:trHeight w:val="704"/>
        </w:trPr>
        <w:tc>
          <w:tcPr>
            <w:tcW w:w="766" w:type="dxa"/>
            <w:shd w:val="clear" w:color="auto" w:fill="FFFFFF" w:themeFill="background1"/>
          </w:tcPr>
          <w:p w:rsidR="00672987" w:rsidRPr="00B12B6B" w:rsidRDefault="00583471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672987" w:rsidRPr="00B12B6B" w:rsidRDefault="004F4D6F" w:rsidP="00946297">
            <w:pPr>
              <w:pStyle w:val="formattext"/>
              <w:jc w:val="both"/>
              <w:textAlignment w:val="baseline"/>
              <w:rPr>
                <w:rFonts w:ascii="PT Astra Serif" w:hAnsi="PT Astra Serif"/>
                <w:iCs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Право на получение </w:t>
            </w:r>
            <w:r w:rsidRPr="00B12B6B">
              <w:rPr>
                <w:rFonts w:ascii="PT Astra Serif" w:hAnsi="PT Astra Serif"/>
                <w:iCs/>
                <w:color w:val="000000"/>
              </w:rPr>
              <w:t>бесплатной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юридической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помощи</w:t>
            </w:r>
            <w:r w:rsidRPr="00B12B6B">
              <w:rPr>
                <w:rFonts w:ascii="PT Astra Serif" w:hAnsi="PT Astra Serif"/>
                <w:color w:val="000000"/>
              </w:rPr>
              <w:t xml:space="preserve"> в рамках государственной системы </w:t>
            </w:r>
            <w:r w:rsidRPr="00B12B6B">
              <w:rPr>
                <w:rFonts w:ascii="PT Astra Serif" w:hAnsi="PT Astra Serif"/>
                <w:iCs/>
                <w:color w:val="000000"/>
              </w:rPr>
              <w:t>бесплатной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юридической</w:t>
            </w:r>
            <w:r w:rsidR="00B12B6B" w:rsidRPr="00B12B6B">
              <w:rPr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iCs/>
                <w:color w:val="000000"/>
              </w:rPr>
              <w:t>помощи</w:t>
            </w:r>
            <w:r w:rsidR="00367626" w:rsidRPr="00B12B6B">
              <w:rPr>
                <w:rFonts w:ascii="PT Astra Serif" w:hAnsi="PT Astra Serif"/>
                <w:iCs/>
                <w:color w:val="000000"/>
              </w:rPr>
              <w:t>.</w:t>
            </w:r>
          </w:p>
          <w:p w:rsidR="00675EC1" w:rsidRPr="00B12B6B" w:rsidRDefault="00675EC1" w:rsidP="005F3518">
            <w:pPr>
              <w:pStyle w:val="s1"/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34" w:type="dxa"/>
            <w:shd w:val="clear" w:color="auto" w:fill="FFFFFF" w:themeFill="background1"/>
          </w:tcPr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Граждане, проходящие (проходившие) подготовку в целях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не относящиеся к категориям граждан, предусмотренным пунктами 3 и 3 части 1 статьи 20 Федерального закона </w:t>
            </w:r>
            <w:r w:rsidR="009253D9" w:rsidRPr="00B12B6B">
              <w:rPr>
                <w:rFonts w:ascii="PT Astra Serif" w:hAnsi="PT Astra Serif"/>
                <w:color w:val="000000"/>
              </w:rPr>
              <w:t>«</w:t>
            </w:r>
            <w:r w:rsidRPr="00B12B6B">
              <w:rPr>
                <w:rFonts w:ascii="PT Astra Serif" w:hAnsi="PT Astra Serif"/>
                <w:color w:val="000000"/>
              </w:rPr>
              <w:t xml:space="preserve">О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бесплатной юридической помощи в Российской Федерации</w:t>
            </w:r>
            <w:r w:rsidR="009253D9" w:rsidRPr="00B12B6B">
              <w:rPr>
                <w:rFonts w:ascii="PT Astra Serif" w:hAnsi="PT Astra Serif"/>
                <w:color w:val="000000"/>
              </w:rPr>
              <w:t>»</w:t>
            </w:r>
            <w:r w:rsidRPr="00B12B6B">
              <w:rPr>
                <w:rFonts w:ascii="PT Astra Serif" w:hAnsi="PT Astra Serif"/>
                <w:color w:val="000000"/>
              </w:rPr>
              <w:t>:</w:t>
            </w:r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проходящие (проходившие) военную службу в Вооруженных Силах Российской Федерации;</w:t>
            </w:r>
            <w:proofErr w:type="gramEnd"/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находящиеся (находившиеся) на военной службе (службе) в войсках национальной гвардии Российской Федерации, в воинских формированиях и органах, ука</w:t>
            </w:r>
            <w:r w:rsidR="00B12B6B" w:rsidRPr="00B12B6B">
              <w:rPr>
                <w:rFonts w:ascii="PT Astra Serif" w:hAnsi="PT Astra Serif"/>
                <w:color w:val="000000"/>
              </w:rPr>
              <w:t>занных в пункте 6 статьи 1 ФЗ №</w:t>
            </w:r>
            <w:r w:rsidRPr="00B12B6B">
              <w:rPr>
                <w:rFonts w:ascii="PT Astra Serif" w:hAnsi="PT Astra Serif"/>
                <w:color w:val="000000"/>
              </w:rPr>
              <w:t xml:space="preserve">61-ФЗ </w:t>
            </w:r>
            <w:r w:rsidR="00B12B6B" w:rsidRPr="00B12B6B">
              <w:rPr>
                <w:rFonts w:ascii="PT Astra Serif" w:hAnsi="PT Astra Serif"/>
                <w:color w:val="000000"/>
              </w:rPr>
              <w:t>«</w:t>
            </w:r>
            <w:r w:rsidRPr="00B12B6B">
              <w:rPr>
                <w:rFonts w:ascii="PT Astra Serif" w:hAnsi="PT Astra Serif"/>
                <w:color w:val="000000"/>
              </w:rPr>
              <w:t>Об обороне</w:t>
            </w:r>
            <w:r w:rsidR="00B12B6B" w:rsidRPr="00B12B6B">
              <w:rPr>
                <w:rFonts w:ascii="PT Astra Serif" w:hAnsi="PT Astra Serif"/>
                <w:color w:val="000000"/>
              </w:rPr>
              <w:t>»</w:t>
            </w:r>
            <w:r w:rsidRPr="00B12B6B">
              <w:rPr>
                <w:rFonts w:ascii="PT Astra Serif" w:hAnsi="PT Astra Serif"/>
                <w:color w:val="000000"/>
              </w:rPr>
              <w:t>;</w:t>
            </w:r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призванные на военную службу по мобилизации в Вооруженные Силы Российской Федерации;</w:t>
            </w:r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      </w:r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4.1)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 xml:space="preserve">сентября 2022 года, не относящиеся к категориям граждан, предусмотренным пунктами 3 и 3 части 1 статьи 20 Федерального закона </w:t>
            </w:r>
            <w:r w:rsidR="009253D9" w:rsidRPr="00B12B6B">
              <w:rPr>
                <w:rFonts w:ascii="PT Astra Serif" w:hAnsi="PT Astra Serif"/>
                <w:color w:val="000000"/>
              </w:rPr>
              <w:t>«</w:t>
            </w:r>
            <w:r w:rsidRPr="00B12B6B">
              <w:rPr>
                <w:rFonts w:ascii="PT Astra Serif" w:hAnsi="PT Astra Serif"/>
                <w:color w:val="000000"/>
              </w:rPr>
              <w:t>О бесплатной юридической помощи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в Российской Федерации</w:t>
            </w:r>
            <w:r w:rsidR="009253D9" w:rsidRPr="00B12B6B">
              <w:rPr>
                <w:rFonts w:ascii="PT Astra Serif" w:hAnsi="PT Astra Serif"/>
                <w:color w:val="000000"/>
              </w:rPr>
              <w:t>»</w:t>
            </w:r>
            <w:r w:rsidRPr="00B12B6B">
              <w:rPr>
                <w:rFonts w:ascii="PT Astra Serif" w:hAnsi="PT Astra Serif"/>
                <w:color w:val="000000"/>
              </w:rPr>
              <w:t>;</w:t>
            </w:r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5) члены семей лиц, указанных в пунктах 4 и 4.1 настоящей части, к которым относятся:</w:t>
            </w:r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супруга (супруг) гражданина;</w:t>
            </w:r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родители гражданина;</w:t>
            </w:r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ребенок (дети)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обучения, - до окончания обучения, но не более чем до достижения им (ими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>) возраста 23 лет;</w:t>
            </w:r>
          </w:p>
          <w:p w:rsidR="00D130AC" w:rsidRPr="00B12B6B" w:rsidRDefault="00D130AC" w:rsidP="00D130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6) граждане, принимавшие непосредственное участие в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составе подразделений особого риска в испытаниях ядерного и термоядерного оружия, в ликвидации аварий ядерных установок на средствах вооружения и военных объектах;</w:t>
            </w:r>
          </w:p>
          <w:p w:rsidR="00672987" w:rsidRPr="00B12B6B" w:rsidRDefault="00D130AC" w:rsidP="00E443A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7) граждане, которые относились к категории лиц из числа детей-сирот и детей, оставшихся без попечения родителей, достигшие возраста 23 лет.</w:t>
            </w:r>
          </w:p>
        </w:tc>
        <w:tc>
          <w:tcPr>
            <w:tcW w:w="4240" w:type="dxa"/>
            <w:shd w:val="clear" w:color="auto" w:fill="FFFFFF" w:themeFill="background1"/>
          </w:tcPr>
          <w:p w:rsidR="00672987" w:rsidRPr="00B12B6B" w:rsidRDefault="006D7BD3" w:rsidP="006D7BD3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 xml:space="preserve">Закон Амурской области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br/>
              <w:t>от 11.09.</w:t>
            </w:r>
            <w:r w:rsidR="004F4D6F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2012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№</w:t>
            </w:r>
            <w:r w:rsidR="002D3474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81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-ОЗ «</w:t>
            </w:r>
            <w:r w:rsidR="004F4D6F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Об отдельных вопросах оказания </w:t>
            </w:r>
            <w:r w:rsidR="004F4D6F"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>бесплатной</w:t>
            </w:r>
            <w:r w:rsidR="00B12B6B"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="004F4D6F"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>юридической</w:t>
            </w:r>
            <w:r w:rsidR="00B12B6B"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="004F4D6F"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>помощи</w:t>
            </w:r>
            <w:r w:rsidR="00B12B6B" w:rsidRPr="00B12B6B">
              <w:rPr>
                <w:rFonts w:ascii="PT Astra Serif" w:hAnsi="PT Astra Serif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="004F4D6F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в Амурской области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</w:tr>
      <w:tr w:rsidR="0090219A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90219A" w:rsidRPr="00B12B6B" w:rsidRDefault="0090219A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90219A" w:rsidRPr="00B12B6B" w:rsidRDefault="0090219A" w:rsidP="00946297">
            <w:pPr>
              <w:pStyle w:val="formattext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Первоочередное право на получение социальной выплаты на улучшение жилищных условий многодетным семьям, имеющим 6 и более детей в возрасте до 18 лет, за исключением детей в возрасте до 18 лет, вступивших в брак в соответствии с законодательством Российской Федерации</w:t>
            </w:r>
            <w:r w:rsidR="00367626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90219A" w:rsidRPr="00B12B6B" w:rsidRDefault="0090219A" w:rsidP="006D7B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Многодетные семьи, в которых один из родителей (законных представителей) призван на военную службу по мобилизации в Вооруженные Силы Российской Федерации</w:t>
            </w:r>
            <w:r w:rsidR="00367626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90219A" w:rsidRPr="00B12B6B" w:rsidRDefault="0090219A" w:rsidP="00946297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Постановление Правительства Амурской области</w:t>
            </w:r>
            <w:r w:rsidR="00B12B6B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от 08.07.2013 №305 «</w:t>
            </w:r>
            <w:r w:rsidR="00950644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Об утверждении Порядка предоставления многодетным семьям социальной выплаты на улучшение жилищных условий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</w:tr>
      <w:tr w:rsidR="00934815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934815" w:rsidRPr="00B12B6B" w:rsidRDefault="00934815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934815" w:rsidRPr="00B12B6B" w:rsidRDefault="00934815" w:rsidP="00934815">
            <w:pPr>
              <w:pStyle w:val="formattext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Преимущественное право на обеспечение благоустроенных жилых помещений специализированного жилищного фонда по договорам найма специализированных жилых помещенийперед другими гражданами, включенными в список</w:t>
            </w:r>
            <w:r w:rsidR="00367626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3834" w:type="dxa"/>
            <w:shd w:val="clear" w:color="auto" w:fill="FFFFFF" w:themeFill="background1"/>
          </w:tcPr>
          <w:p w:rsidR="00934815" w:rsidRPr="00B12B6B" w:rsidRDefault="00934815" w:rsidP="0093481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Постановлением Правительства Амурской области от 08.04.2013 №144 утвержден Порядок</w:t>
            </w:r>
            <w:r w:rsidR="008A1DCA">
              <w:rPr>
                <w:rFonts w:ascii="PT Astra Serif" w:hAnsi="PT Astra Serif"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color w:val="000000"/>
              </w:rPr>
              <w:t xml:space="preserve">предоставления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</w:t>
            </w:r>
            <w:r w:rsidR="00B12B6B" w:rsidRPr="00B12B6B">
              <w:rPr>
                <w:rFonts w:ascii="PT Astra Serif" w:hAnsi="PT Astra Serif"/>
                <w:color w:val="000000"/>
              </w:rPr>
              <w:t xml:space="preserve">жилых </w:t>
            </w:r>
            <w:r w:rsidRPr="00B12B6B">
              <w:rPr>
                <w:rFonts w:ascii="PT Astra Serif" w:hAnsi="PT Astra Serif"/>
                <w:color w:val="000000"/>
              </w:rPr>
              <w:t>помещений.</w:t>
            </w:r>
            <w:proofErr w:type="gramEnd"/>
            <w:r w:rsidR="00B12B6B" w:rsidRPr="00B12B6B">
              <w:rPr>
                <w:rFonts w:ascii="PT Astra Serif" w:hAnsi="PT Astra Serif"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color w:val="000000"/>
              </w:rPr>
              <w:t xml:space="preserve">Граждане, принимавшие участие в специальной военной операции на территориях Украины, Донецкой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Народной Республики, Луганской Народной Республики, Запорожской области и Херсонской области и включенные в список, имеют преимущественное право на обеспечение жилыми помещениями перед другими гражданами.</w:t>
            </w:r>
          </w:p>
        </w:tc>
        <w:tc>
          <w:tcPr>
            <w:tcW w:w="4240" w:type="dxa"/>
            <w:shd w:val="clear" w:color="auto" w:fill="FFFFFF" w:themeFill="background1"/>
          </w:tcPr>
          <w:p w:rsidR="00934815" w:rsidRPr="00B12B6B" w:rsidRDefault="00934815" w:rsidP="008A1DCA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>Постановлением Правительства Амурской области от 08.04.2013 №144 «Об отдельных вопросах обеспечения жилыми помещениями детей-сирот и детей, оставшихся без попечения родителей, лиц из числа детей-сирот и детей,</w:t>
            </w:r>
            <w:r w:rsidR="008A1DCA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оставшихся без попечения родителей»</w:t>
            </w:r>
          </w:p>
        </w:tc>
      </w:tr>
      <w:tr w:rsidR="00797196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797196" w:rsidRPr="00B12B6B" w:rsidRDefault="00797196" w:rsidP="00411E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797196" w:rsidRPr="00B12B6B" w:rsidRDefault="00797196" w:rsidP="00934815">
            <w:pPr>
              <w:pStyle w:val="formattext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Частичная оплата стоимости путевок в загородные стационарные оздоровительные лагеря Российской Федерации для детей военнослужащих, участвующих в специальной военной операции.</w:t>
            </w:r>
          </w:p>
        </w:tc>
        <w:tc>
          <w:tcPr>
            <w:tcW w:w="3834" w:type="dxa"/>
            <w:shd w:val="clear" w:color="auto" w:fill="FFFFFF" w:themeFill="background1"/>
          </w:tcPr>
          <w:p w:rsidR="00797196" w:rsidRPr="00B12B6B" w:rsidRDefault="007762D5" w:rsidP="007971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Субсидии предоставляются министерством образования и науки Амурской области, являющимся главным распорядителем бюджетных средств (далее - главный распорядитель), бюджетам муниципальных образований в целях </w:t>
            </w:r>
            <w:proofErr w:type="spellStart"/>
            <w:r w:rsidRPr="00B12B6B">
              <w:rPr>
                <w:rFonts w:ascii="PT Astra Serif" w:hAnsi="PT Astra Serif"/>
                <w:color w:val="000000"/>
              </w:rPr>
              <w:t>софинансирования</w:t>
            </w:r>
            <w:proofErr w:type="spellEnd"/>
            <w:r w:rsidRPr="00B12B6B">
              <w:rPr>
                <w:rFonts w:ascii="PT Astra Serif" w:hAnsi="PT Astra Serif"/>
                <w:color w:val="000000"/>
              </w:rPr>
              <w:t xml:space="preserve"> расходных обязательств на частичную оплату стоимости путевок для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детей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работающих граждан и военнослужащих, участвующих в специальной военной операции, в организации отдыха и оздоровления детей в каникулярное время по следующим направлениям</w:t>
            </w:r>
          </w:p>
        </w:tc>
        <w:tc>
          <w:tcPr>
            <w:tcW w:w="4240" w:type="dxa"/>
            <w:shd w:val="clear" w:color="auto" w:fill="FFFFFF" w:themeFill="background1"/>
          </w:tcPr>
          <w:p w:rsidR="00797196" w:rsidRPr="00B12B6B" w:rsidRDefault="00797196" w:rsidP="0079719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Постановление Правительства Амурской области от 27.09.2023 №806 «Об утверждении государственной программы «Развитие образования Амурской области»</w:t>
            </w:r>
          </w:p>
        </w:tc>
      </w:tr>
      <w:tr w:rsidR="00DF4A46" w:rsidRPr="00B12B6B" w:rsidTr="0026772B">
        <w:trPr>
          <w:trHeight w:val="561"/>
        </w:trPr>
        <w:tc>
          <w:tcPr>
            <w:tcW w:w="766" w:type="dxa"/>
            <w:shd w:val="clear" w:color="auto" w:fill="FFFFFF" w:themeFill="background1"/>
          </w:tcPr>
          <w:p w:rsidR="00DF4A46" w:rsidRPr="00B12B6B" w:rsidRDefault="00DF4A46" w:rsidP="0079719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97196" w:rsidRPr="00B12B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C358CA" w:rsidRPr="00B12B6B" w:rsidRDefault="00DF4A46" w:rsidP="00C358CA">
            <w:pPr>
              <w:pStyle w:val="a8"/>
              <w:spacing w:before="0" w:beforeAutospacing="0" w:after="0" w:afterAutospacing="0" w:line="150" w:lineRule="atLeast"/>
              <w:jc w:val="both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Предоставление членам семей граждан Российской Федерации, удостоенных звания Героя Российской Федерации, погибших до 1 августа 2023 года в ходе участия в специальной военной операции на территориях Донецкой Народной Республики, Луганской Народной Республики, Запорожской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области, Херсонской области и Украины, компенсации расходов, связанных с благоустройством могил Героев Российской Федерации</w:t>
            </w:r>
            <w:r w:rsidR="00C358CA" w:rsidRPr="00B12B6B">
              <w:rPr>
                <w:rFonts w:ascii="PT Astra Serif" w:hAnsi="PT Astra Serif"/>
                <w:color w:val="000000"/>
              </w:rPr>
              <w:t xml:space="preserve">. </w:t>
            </w:r>
            <w:r w:rsidR="00C358CA" w:rsidRPr="00B12B6B">
              <w:rPr>
                <w:rFonts w:ascii="PT Astra Serif" w:hAnsi="PT Astra Serif"/>
              </w:rPr>
              <w:t>Компенсация предоставляется члену семьи Героя Российской Федерации, понесшему расходы по благоустройству могилы Героя Российской Федерации, захороненного на территории Амурской области, однократно в размере фактически понесенных расходов, но не более 3000000 рублей.</w:t>
            </w:r>
          </w:p>
          <w:p w:rsidR="00DF4A46" w:rsidRPr="00B12B6B" w:rsidRDefault="00DF4A46" w:rsidP="00DF4A46">
            <w:pPr>
              <w:pStyle w:val="formattext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34" w:type="dxa"/>
            <w:shd w:val="clear" w:color="auto" w:fill="FFFFFF" w:themeFill="background1"/>
          </w:tcPr>
          <w:p w:rsidR="00DF4A46" w:rsidRPr="00B12B6B" w:rsidRDefault="00DF4A46" w:rsidP="00946297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lastRenderedPageBreak/>
              <w:t>Членами семьи Героя Российской Федерации, имеющими право на получение компенсации, являются следующие граждане Российской Федерации, проживающие на территории Амурской области:</w:t>
            </w:r>
          </w:p>
          <w:p w:rsidR="00DF4A46" w:rsidRPr="00B12B6B" w:rsidRDefault="00C358CA" w:rsidP="00C358CA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lastRenderedPageBreak/>
              <w:t>1)</w:t>
            </w:r>
            <w:r w:rsidR="008A1DCA">
              <w:rPr>
                <w:rFonts w:ascii="PT Astra Serif" w:hAnsi="PT Astra Serif"/>
              </w:rPr>
              <w:t xml:space="preserve"> </w:t>
            </w:r>
            <w:r w:rsidR="00DF4A46" w:rsidRPr="00B12B6B">
              <w:rPr>
                <w:rFonts w:ascii="PT Astra Serif" w:hAnsi="PT Astra Serif"/>
              </w:rPr>
              <w:t>супруга (супруг), состоящая (состоящий) в зарегистрированном браке с Героем Российской Федерации по состоянию на день гибели Героя Российской Федерации;</w:t>
            </w:r>
            <w:proofErr w:type="gramEnd"/>
          </w:p>
          <w:p w:rsidR="00DF4A46" w:rsidRPr="00B12B6B" w:rsidRDefault="00C358CA" w:rsidP="00C358CA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2)</w:t>
            </w:r>
            <w:r w:rsidR="008A1DCA">
              <w:rPr>
                <w:rFonts w:ascii="PT Astra Serif" w:hAnsi="PT Astra Serif"/>
              </w:rPr>
              <w:t xml:space="preserve"> </w:t>
            </w:r>
            <w:r w:rsidR="00DF4A46" w:rsidRPr="00B12B6B">
              <w:rPr>
                <w:rFonts w:ascii="PT Astra Serif" w:hAnsi="PT Astra Serif"/>
              </w:rPr>
              <w:t>родители Героя Российской Федерации;</w:t>
            </w:r>
          </w:p>
          <w:p w:rsidR="00DF4A46" w:rsidRPr="00B12B6B" w:rsidRDefault="00DF4A46" w:rsidP="00C358CA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3) дети Героя Российской Федерации, достигшие возраста 18 лет, при отсутствии у Героя Российской Федерации членов семьи, указанных в подпунктах 1, 2 настоящего пункта.</w:t>
            </w:r>
          </w:p>
          <w:p w:rsidR="00DF4A46" w:rsidRPr="00B12B6B" w:rsidRDefault="00DF4A46" w:rsidP="00C358CA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Возраст детей Героя Российской Федерации определяется по состоянию на день гибели Героя Российской Федерации.</w:t>
            </w:r>
          </w:p>
        </w:tc>
        <w:tc>
          <w:tcPr>
            <w:tcW w:w="4240" w:type="dxa"/>
            <w:shd w:val="clear" w:color="auto" w:fill="FFFFFF" w:themeFill="background1"/>
          </w:tcPr>
          <w:p w:rsidR="00DF4A46" w:rsidRPr="00B12B6B" w:rsidRDefault="00DF4A46" w:rsidP="00DF4A4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>Постановление Правительства Амурской области от 30.08.2023 №727 «Об утверждении Порядка компенсации расходов, связанных с благоустройством могил Героев Российской Федерации»</w:t>
            </w:r>
          </w:p>
        </w:tc>
      </w:tr>
      <w:tr w:rsidR="00980636" w:rsidRPr="00B12B6B" w:rsidTr="0026772B">
        <w:trPr>
          <w:trHeight w:val="845"/>
        </w:trPr>
        <w:tc>
          <w:tcPr>
            <w:tcW w:w="766" w:type="dxa"/>
            <w:shd w:val="clear" w:color="auto" w:fill="FFFFFF" w:themeFill="background1"/>
          </w:tcPr>
          <w:p w:rsidR="00980636" w:rsidRPr="00B12B6B" w:rsidRDefault="00980636" w:rsidP="0079719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980636" w:rsidRPr="00B12B6B" w:rsidRDefault="00980636" w:rsidP="002B28F3">
            <w:pPr>
              <w:pStyle w:val="a8"/>
              <w:spacing w:before="0" w:beforeAutospacing="0" w:after="0" w:afterAutospacing="0" w:line="150" w:lineRule="atLeast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Предоставление земельных участков в собственность бесплатно на территории Амурской области.</w:t>
            </w:r>
          </w:p>
          <w:p w:rsidR="00980636" w:rsidRPr="00B12B6B" w:rsidRDefault="00980636" w:rsidP="002B28F3">
            <w:pPr>
              <w:pStyle w:val="a8"/>
              <w:spacing w:before="0" w:beforeAutospacing="0" w:after="0" w:afterAutospacing="0" w:line="150" w:lineRule="atLeast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Земельные участки предоставляются в собственность бесплатно при условии, что эти граждане проживают на территории Амурской области и не реализовали свое право на однократное бесплатное предоставление земельного участка в соответствии с законодательством Российской Федерации и Амурской области.</w:t>
            </w:r>
          </w:p>
          <w:p w:rsidR="00980636" w:rsidRPr="00B12B6B" w:rsidRDefault="00980636" w:rsidP="002B28F3">
            <w:pPr>
              <w:pStyle w:val="a8"/>
              <w:spacing w:before="0" w:beforeAutospacing="0" w:after="0" w:afterAutospacing="0" w:line="150" w:lineRule="atLeast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34" w:type="dxa"/>
            <w:vMerge w:val="restart"/>
            <w:shd w:val="clear" w:color="auto" w:fill="FFFFFF" w:themeFill="background1"/>
          </w:tcPr>
          <w:p w:rsidR="00980636" w:rsidRPr="00B12B6B" w:rsidRDefault="00980636" w:rsidP="00980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Право на бесплатное предоставление в собственность земельного участка имеют следующие категории граждан:</w:t>
            </w:r>
          </w:p>
          <w:p w:rsidR="00980636" w:rsidRPr="00B12B6B" w:rsidRDefault="00980636" w:rsidP="00980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1) лица, проходящие (проходившие) военную службу в Вооруженных Силах Российской Федерации, лица, находящиеся (находившиеся)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31.05.1996 </w:t>
            </w:r>
            <w:r w:rsidR="009253D9" w:rsidRPr="00B12B6B">
              <w:rPr>
                <w:rFonts w:ascii="PT Astra Serif" w:hAnsi="PT Astra Serif"/>
                <w:color w:val="000000"/>
              </w:rPr>
              <w:t>№</w:t>
            </w:r>
            <w:r w:rsidRPr="00B12B6B">
              <w:rPr>
                <w:rFonts w:ascii="PT Astra Serif" w:hAnsi="PT Astra Serif"/>
                <w:color w:val="000000"/>
              </w:rPr>
              <w:t xml:space="preserve">61-ФЗ </w:t>
            </w:r>
            <w:r w:rsidR="009253D9" w:rsidRPr="00B12B6B">
              <w:rPr>
                <w:rFonts w:ascii="PT Astra Serif" w:hAnsi="PT Astra Serif"/>
                <w:color w:val="000000"/>
              </w:rPr>
              <w:t>«</w:t>
            </w:r>
            <w:r w:rsidRPr="00B12B6B">
              <w:rPr>
                <w:rFonts w:ascii="PT Astra Serif" w:hAnsi="PT Astra Serif"/>
                <w:color w:val="000000"/>
              </w:rPr>
              <w:t>Об обороне</w:t>
            </w:r>
            <w:r w:rsidR="009253D9" w:rsidRPr="00B12B6B">
              <w:rPr>
                <w:rFonts w:ascii="PT Astra Serif" w:hAnsi="PT Astra Serif"/>
                <w:color w:val="000000"/>
              </w:rPr>
              <w:t>»</w:t>
            </w:r>
            <w:r w:rsidRPr="00B12B6B">
              <w:rPr>
                <w:rFonts w:ascii="PT Astra Serif" w:hAnsi="PT Astra Serif"/>
                <w:color w:val="000000"/>
              </w:rPr>
              <w:t xml:space="preserve">,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гвардииРоссийской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проживающие на день завершения своего участия в специальной военной операции на территории Амурской области (далее - участники специальной военной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операции);</w:t>
            </w:r>
          </w:p>
          <w:p w:rsidR="00980636" w:rsidRPr="00B12B6B" w:rsidRDefault="00980636" w:rsidP="00980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2) члены семей участников специальной военной операции, указанных в пункте 1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операции, проживающие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на территории Амурской области (далее - члены семей погибших (умерших) участников специальной военной операции).</w:t>
            </w:r>
          </w:p>
        </w:tc>
        <w:tc>
          <w:tcPr>
            <w:tcW w:w="4240" w:type="dxa"/>
            <w:shd w:val="clear" w:color="auto" w:fill="FFFFFF" w:themeFill="background1"/>
          </w:tcPr>
          <w:p w:rsidR="00980636" w:rsidRPr="00B12B6B" w:rsidRDefault="00980636" w:rsidP="00EC77C2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 xml:space="preserve">- Закон Амурской области от 14.12.2023 №439-ОЗ «О предоставлении земельных участков в собственность бесплатно на территории Амурской области отдельным категориям граждан в связи с их участием в </w:t>
            </w:r>
            <w:r w:rsidRPr="00B12B6B">
              <w:rPr>
                <w:rStyle w:val="a7"/>
                <w:rFonts w:ascii="PT Astra Serif" w:hAnsi="PT Astra Serif" w:cs="Times New Roman"/>
                <w:b w:val="0"/>
                <w:i w:val="0"/>
                <w:color w:val="000000"/>
                <w:sz w:val="24"/>
                <w:szCs w:val="24"/>
              </w:rPr>
              <w:t>специальнойвоеннойоперации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и членам их семей»;</w:t>
            </w:r>
          </w:p>
          <w:p w:rsidR="00980636" w:rsidRPr="00B12B6B" w:rsidRDefault="00980636" w:rsidP="00824570">
            <w:pPr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Постановление Правительства Амурской области от 29.12.2023 №1154 «О некоторых вопросах, связанных с предоставлением земельных участков в собственность бесплатно на территории Амурской </w:t>
            </w: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области отдельным категориям граждан в связи с их участием в специальной военной операции и членам их семей»</w:t>
            </w:r>
          </w:p>
        </w:tc>
      </w:tr>
      <w:tr w:rsidR="00980636" w:rsidRPr="00B12B6B" w:rsidTr="0026772B">
        <w:trPr>
          <w:trHeight w:val="845"/>
        </w:trPr>
        <w:tc>
          <w:tcPr>
            <w:tcW w:w="766" w:type="dxa"/>
            <w:shd w:val="clear" w:color="auto" w:fill="FFFFFF" w:themeFill="background1"/>
          </w:tcPr>
          <w:p w:rsidR="00980636" w:rsidRPr="00B12B6B" w:rsidRDefault="00980636" w:rsidP="0079719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980636" w:rsidRPr="00B12B6B" w:rsidRDefault="00980636" w:rsidP="00980636">
            <w:pPr>
              <w:pStyle w:val="a8"/>
              <w:spacing w:before="0" w:beforeAutospacing="0" w:after="0" w:afterAutospacing="0" w:line="150" w:lineRule="atLeast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Единовременная денежная выплата гражданам взамен предоставления им земельного участка в собственность бесплатно</w:t>
            </w:r>
          </w:p>
        </w:tc>
        <w:tc>
          <w:tcPr>
            <w:tcW w:w="3834" w:type="dxa"/>
            <w:vMerge/>
            <w:shd w:val="clear" w:color="auto" w:fill="FFFFFF" w:themeFill="background1"/>
          </w:tcPr>
          <w:p w:rsidR="00980636" w:rsidRPr="00B12B6B" w:rsidRDefault="00980636" w:rsidP="00980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40" w:type="dxa"/>
            <w:shd w:val="clear" w:color="auto" w:fill="FFFFFF" w:themeFill="background1"/>
          </w:tcPr>
          <w:p w:rsidR="00980636" w:rsidRPr="00B12B6B" w:rsidRDefault="00980636" w:rsidP="0098063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- Закон Амурской области от 14.12.2023 №439-ОЗ «О предоставлении земельных участков в собственность бесплатно на территории Амурской области отдельным категориям граждан в связи с их участием в </w:t>
            </w:r>
            <w:r w:rsidRPr="00B12B6B">
              <w:rPr>
                <w:rStyle w:val="a7"/>
                <w:rFonts w:ascii="PT Astra Serif" w:hAnsi="PT Astra Serif" w:cs="Times New Roman"/>
                <w:b w:val="0"/>
                <w:i w:val="0"/>
                <w:color w:val="000000"/>
                <w:sz w:val="24"/>
                <w:szCs w:val="24"/>
              </w:rPr>
              <w:t>специальнойвоеннойоперации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и членам их семей»</w:t>
            </w:r>
          </w:p>
          <w:p w:rsidR="00980636" w:rsidRPr="00B12B6B" w:rsidRDefault="00980636" w:rsidP="00EC77C2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3F6F" w:rsidRPr="00B12B6B" w:rsidTr="0026772B">
        <w:trPr>
          <w:trHeight w:val="845"/>
        </w:trPr>
        <w:tc>
          <w:tcPr>
            <w:tcW w:w="766" w:type="dxa"/>
            <w:shd w:val="clear" w:color="auto" w:fill="FFFFFF" w:themeFill="background1"/>
          </w:tcPr>
          <w:p w:rsidR="00243F6F" w:rsidRPr="00B12B6B" w:rsidRDefault="00980636" w:rsidP="0079719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243F6F" w:rsidRPr="00B12B6B" w:rsidRDefault="00243F6F" w:rsidP="00243F6F">
            <w:pPr>
              <w:pStyle w:val="a8"/>
              <w:spacing w:before="0" w:beforeAutospacing="0" w:after="0" w:afterAutospacing="0" w:line="150" w:lineRule="atLeast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Право на получение компенсации 100% фактически внесенной родительской платы за присмотр и уход за детьми в государственных и муниципальных образовательных организациях, находящихся на территории области, на каждого ребенка, один из родителей (законных представителей) которого является (являлся) участником специальной военной операции.</w:t>
            </w:r>
          </w:p>
        </w:tc>
        <w:tc>
          <w:tcPr>
            <w:tcW w:w="3834" w:type="dxa"/>
            <w:shd w:val="clear" w:color="auto" w:fill="FFFFFF" w:themeFill="background1"/>
          </w:tcPr>
          <w:p w:rsidR="00243F6F" w:rsidRPr="00B12B6B" w:rsidRDefault="00243F6F" w:rsidP="00243F6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Один из родителей (законных представителей) который является (являлся) участником специальной военной операции.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К участникам специальной военной операции относятся участвующие (участвовавшие)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лица, проходящие (проходившие) военную службу в Вооруженных Силах Российской Федерации, лица, проходящие (проходившие) службу в войсках национальной гвардии Российской Федерации и имеющие специальное звание полиции, лица, заключившие контракт о добровольном содействии в выполнении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задач, возложенных на Вооруженные Силы Российской Федерации или войска национальной гвардии Российской Федерации.</w:t>
            </w:r>
          </w:p>
        </w:tc>
        <w:tc>
          <w:tcPr>
            <w:tcW w:w="4240" w:type="dxa"/>
            <w:shd w:val="clear" w:color="auto" w:fill="FFFFFF" w:themeFill="background1"/>
          </w:tcPr>
          <w:p w:rsidR="00243F6F" w:rsidRPr="00B12B6B" w:rsidRDefault="00BB5257" w:rsidP="00243F6F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Закон Амурской области </w:t>
            </w:r>
            <w:r w:rsidR="00243F6F"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от 12.10.2007 №399-ОЗ «О компенсации в Амурской области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</w:r>
          </w:p>
        </w:tc>
      </w:tr>
      <w:tr w:rsidR="00CD3615" w:rsidRPr="00B12B6B" w:rsidTr="0026772B">
        <w:trPr>
          <w:trHeight w:val="845"/>
        </w:trPr>
        <w:tc>
          <w:tcPr>
            <w:tcW w:w="766" w:type="dxa"/>
            <w:shd w:val="clear" w:color="auto" w:fill="FFFFFF" w:themeFill="background1"/>
          </w:tcPr>
          <w:p w:rsidR="00CD3615" w:rsidRPr="00B12B6B" w:rsidRDefault="005E3C8C" w:rsidP="009806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80636" w:rsidRPr="00B12B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CD3615" w:rsidRPr="00B12B6B" w:rsidRDefault="00CD3615" w:rsidP="00CD3615">
            <w:pPr>
              <w:pStyle w:val="a8"/>
              <w:spacing w:before="0" w:beforeAutospacing="0" w:after="0" w:afterAutospacing="0" w:line="150" w:lineRule="atLeast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Приоритетное право на включение в систему долговременного ухода - систему организации и предоставления органами и организациями социальных,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 xml:space="preserve">медицинских, реабилитационных и </w:t>
            </w:r>
            <w:proofErr w:type="spellStart"/>
            <w:r w:rsidRPr="00B12B6B">
              <w:rPr>
                <w:rFonts w:ascii="PT Astra Serif" w:hAnsi="PT Astra Serif"/>
                <w:color w:val="000000"/>
              </w:rPr>
              <w:t>абилитационных</w:t>
            </w:r>
            <w:proofErr w:type="spellEnd"/>
            <w:r w:rsidRPr="00B12B6B">
              <w:rPr>
                <w:rFonts w:ascii="PT Astra Serif" w:hAnsi="PT Astra Serif"/>
                <w:color w:val="000000"/>
              </w:rPr>
              <w:t xml:space="preserve"> услуг гражданам, нуждающимся в уходе, основанную на межведомственном взаимодействии.</w:t>
            </w:r>
          </w:p>
        </w:tc>
        <w:tc>
          <w:tcPr>
            <w:tcW w:w="3834" w:type="dxa"/>
            <w:shd w:val="clear" w:color="auto" w:fill="FFFFFF" w:themeFill="background1"/>
          </w:tcPr>
          <w:p w:rsidR="00CD3615" w:rsidRPr="00B12B6B" w:rsidRDefault="00CD3615" w:rsidP="00243F6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lastRenderedPageBreak/>
              <w:t xml:space="preserve">Инвалиды и участники Великой Отечественной войны, ветераны боевых действий - участники </w:t>
            </w:r>
            <w:r w:rsidRPr="00B12B6B">
              <w:rPr>
                <w:rStyle w:val="a7"/>
                <w:rFonts w:ascii="PT Astra Serif" w:eastAsiaTheme="majorEastAsia" w:hAnsi="PT Astra Serif"/>
                <w:i w:val="0"/>
                <w:color w:val="000000"/>
              </w:rPr>
              <w:lastRenderedPageBreak/>
              <w:t>специальной</w:t>
            </w:r>
            <w:r w:rsidR="008A1DCA">
              <w:rPr>
                <w:rStyle w:val="a7"/>
                <w:rFonts w:ascii="PT Astra Serif" w:eastAsiaTheme="majorEastAsia" w:hAnsi="PT Astra Serif"/>
                <w:i w:val="0"/>
                <w:color w:val="000000"/>
              </w:rPr>
              <w:t xml:space="preserve"> </w:t>
            </w:r>
            <w:r w:rsidRPr="00B12B6B">
              <w:rPr>
                <w:rStyle w:val="highlightsearch4"/>
                <w:rFonts w:ascii="PT Astra Serif" w:hAnsi="PT Astra Serif"/>
                <w:iCs/>
                <w:color w:val="000000"/>
              </w:rPr>
              <w:t>военной</w:t>
            </w:r>
            <w:r w:rsidR="008A1DCA">
              <w:rPr>
                <w:rStyle w:val="highlightsearch4"/>
                <w:rFonts w:ascii="PT Astra Serif" w:hAnsi="PT Astra Serif"/>
                <w:iCs/>
                <w:color w:val="000000"/>
              </w:rPr>
              <w:t xml:space="preserve"> </w:t>
            </w:r>
            <w:r w:rsidRPr="00B12B6B">
              <w:rPr>
                <w:rStyle w:val="highlightsearch4"/>
                <w:rFonts w:ascii="PT Astra Serif" w:hAnsi="PT Astra Serif"/>
                <w:iCs/>
                <w:color w:val="000000"/>
              </w:rPr>
              <w:t>операции</w:t>
            </w:r>
            <w:r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CD3615" w:rsidRPr="00B12B6B" w:rsidRDefault="00CD3615" w:rsidP="00CD3615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 xml:space="preserve">Распоряжение Правительства Амурской области от 28.02.2024 №96-р «Об утверждении модели системы </w:t>
            </w:r>
            <w:r w:rsidRPr="00B12B6B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lastRenderedPageBreak/>
              <w:t>долговременного ухода за гражданами пожилого возраста и инвалидами, нуждающимися в уходе, на территории Амурской области в 2024 году»</w:t>
            </w:r>
          </w:p>
        </w:tc>
      </w:tr>
      <w:tr w:rsidR="00A9799C" w:rsidRPr="00B12B6B" w:rsidTr="009253D9">
        <w:trPr>
          <w:trHeight w:val="699"/>
        </w:trPr>
        <w:tc>
          <w:tcPr>
            <w:tcW w:w="766" w:type="dxa"/>
            <w:shd w:val="clear" w:color="auto" w:fill="FFFFFF" w:themeFill="background1"/>
          </w:tcPr>
          <w:p w:rsidR="00A9799C" w:rsidRPr="00B12B6B" w:rsidRDefault="00A9799C" w:rsidP="009806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A9799C" w:rsidRPr="00B12B6B" w:rsidRDefault="00A9799C" w:rsidP="00CD3615">
            <w:pPr>
              <w:pStyle w:val="a8"/>
              <w:spacing w:before="0" w:beforeAutospacing="0" w:after="0" w:afterAutospacing="0" w:line="150" w:lineRule="atLeast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Право на внеочередной личный прием в государственных органах, органах местного самоуправления, организациях</w:t>
            </w:r>
          </w:p>
        </w:tc>
        <w:tc>
          <w:tcPr>
            <w:tcW w:w="3834" w:type="dxa"/>
            <w:shd w:val="clear" w:color="auto" w:fill="FFFFFF" w:themeFill="background1"/>
          </w:tcPr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Право на внеочередной личный прием имеют: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1) ветераны и инвалиды Великой Отечественной войны;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2) ветераны и инвалиды боевых действий;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3) инвалиды I и II групп, их законные представители, члены семей, имеющих детей-инвалидов;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4) беременные женщины;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5) граждане, пришедшие на прием с детьми в возрасте до трех лет (включительно);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6) граждане старше 70 лет;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7) граждане, удостоенные почетных званий и почетных знаков Амурской области;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8) члены многодетных семей, нуждающиеся в социальной поддержке в соответствии с Законом Амурской области </w:t>
            </w:r>
            <w:r w:rsidR="00C34142" w:rsidRPr="00B12B6B">
              <w:rPr>
                <w:rFonts w:ascii="PT Astra Serif" w:hAnsi="PT Astra Serif"/>
                <w:color w:val="000000"/>
              </w:rPr>
              <w:t>«</w:t>
            </w:r>
            <w:r w:rsidRPr="00B12B6B">
              <w:rPr>
                <w:rFonts w:ascii="PT Astra Serif" w:hAnsi="PT Astra Serif"/>
                <w:color w:val="000000"/>
              </w:rPr>
              <w:t>О мерах социальной поддержки многодетных семей</w:t>
            </w:r>
            <w:r w:rsidR="00C34142" w:rsidRPr="00B12B6B">
              <w:rPr>
                <w:rFonts w:ascii="PT Astra Serif" w:hAnsi="PT Astra Serif"/>
                <w:color w:val="000000"/>
              </w:rPr>
              <w:t>»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9) члены семей военнослужащих, погибших (умерших) при исполнении обязанностей военной службы (служебных обязанностей);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lastRenderedPageBreak/>
              <w:t>10) лица, призванные на военную службу по мобилизации в Вооруженные Силы Российской Федерации;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11) лица, проходящие (проходившие) военную службу в Вооруженных Силах Российской Федерации по контракту, или лица,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 6 статьи 1 Федерального закона «Об обороне</w:t>
            </w:r>
            <w:r w:rsidR="008A1DCA">
              <w:rPr>
                <w:rFonts w:ascii="PT Astra Serif" w:hAnsi="PT Astra Serif"/>
                <w:color w:val="000000"/>
              </w:rPr>
              <w:t>»</w:t>
            </w:r>
            <w:r w:rsidRPr="00B12B6B">
              <w:rPr>
                <w:rFonts w:ascii="PT Astra Serif" w:hAnsi="PT Astra Serif"/>
                <w:color w:val="000000"/>
              </w:rPr>
              <w:t>, участвующие (участвовавшие) в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и Украины;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12) 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      </w:r>
          </w:p>
          <w:p w:rsidR="00A9799C" w:rsidRPr="00B12B6B" w:rsidRDefault="00A9799C" w:rsidP="00A9799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13) члены семей лиц, указанных в пунктах 10 - 12 настоящей части, к которым относятся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:с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упруга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(супруг);</w:t>
            </w:r>
          </w:p>
          <w:p w:rsidR="00A9799C" w:rsidRPr="00B12B6B" w:rsidRDefault="00A9799C" w:rsidP="008A1D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родители;</w:t>
            </w:r>
            <w:r w:rsidR="008A1DCA">
              <w:rPr>
                <w:rFonts w:ascii="PT Astra Serif" w:hAnsi="PT Astra Serif"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color w:val="000000"/>
              </w:rPr>
              <w:t>несовершеннолетние дети;</w:t>
            </w:r>
            <w:r w:rsidR="008A1DCA" w:rsidRPr="00B12B6B">
              <w:rPr>
                <w:rFonts w:ascii="PT Astra Serif" w:hAnsi="PT Astra Serif"/>
                <w:color w:val="000000"/>
              </w:rPr>
              <w:t xml:space="preserve"> </w:t>
            </w:r>
            <w:r w:rsidRPr="00B12B6B">
              <w:rPr>
                <w:rFonts w:ascii="PT Astra Serif" w:hAnsi="PT Astra Serif"/>
                <w:color w:val="000000"/>
              </w:rPr>
              <w:t>дети старше 18 лет, ставшие инвалидами до достижения ими возраста 18 лет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;д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>ети в возрасте до 23 лет, обучающиеся в образовательных организациях по очной форме обучения;лица, находящиеся на иждивении военнослужащих, граждан, пребывающих в добровольческих формированиях.</w:t>
            </w:r>
          </w:p>
        </w:tc>
        <w:tc>
          <w:tcPr>
            <w:tcW w:w="4240" w:type="dxa"/>
            <w:shd w:val="clear" w:color="auto" w:fill="FFFFFF" w:themeFill="background1"/>
          </w:tcPr>
          <w:p w:rsidR="00A9799C" w:rsidRPr="00B12B6B" w:rsidRDefault="00A9799C" w:rsidP="00C34142">
            <w:pPr>
              <w:pStyle w:val="s3"/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lastRenderedPageBreak/>
              <w:t xml:space="preserve">Закон Амурской области от </w:t>
            </w:r>
            <w:r w:rsidR="00C34142" w:rsidRPr="00B12B6B">
              <w:rPr>
                <w:rFonts w:ascii="PT Astra Serif" w:hAnsi="PT Astra Serif"/>
                <w:color w:val="000000"/>
              </w:rPr>
              <w:t>0</w:t>
            </w:r>
            <w:r w:rsidRPr="00B12B6B">
              <w:rPr>
                <w:rFonts w:ascii="PT Astra Serif" w:hAnsi="PT Astra Serif"/>
                <w:color w:val="000000"/>
              </w:rPr>
              <w:t>6</w:t>
            </w:r>
            <w:r w:rsidR="00C34142" w:rsidRPr="00B12B6B">
              <w:rPr>
                <w:rFonts w:ascii="PT Astra Serif" w:hAnsi="PT Astra Serif"/>
                <w:color w:val="000000"/>
              </w:rPr>
              <w:t>.07.2011</w:t>
            </w:r>
            <w:r w:rsidR="00B12B6B" w:rsidRPr="00B12B6B">
              <w:rPr>
                <w:rFonts w:ascii="PT Astra Serif" w:hAnsi="PT Astra Serif"/>
                <w:color w:val="000000"/>
              </w:rPr>
              <w:t xml:space="preserve"> </w:t>
            </w:r>
            <w:r w:rsidR="00C34142" w:rsidRPr="00B12B6B">
              <w:rPr>
                <w:rFonts w:ascii="PT Astra Serif" w:hAnsi="PT Astra Serif"/>
                <w:color w:val="000000"/>
              </w:rPr>
              <w:t>№</w:t>
            </w:r>
            <w:r w:rsidRPr="00B12B6B">
              <w:rPr>
                <w:rFonts w:ascii="PT Astra Serif" w:hAnsi="PT Astra Serif"/>
                <w:color w:val="000000"/>
              </w:rPr>
              <w:t xml:space="preserve">510-ОЗ </w:t>
            </w:r>
            <w:r w:rsidR="00C34142" w:rsidRPr="00B12B6B">
              <w:rPr>
                <w:rFonts w:ascii="PT Astra Serif" w:hAnsi="PT Astra Serif"/>
                <w:color w:val="000000"/>
              </w:rPr>
              <w:t>«</w:t>
            </w:r>
            <w:r w:rsidRPr="00B12B6B">
              <w:rPr>
                <w:rFonts w:ascii="PT Astra Serif" w:hAnsi="PT Astra Serif"/>
                <w:color w:val="000000"/>
              </w:rPr>
              <w:t>О дополнительных гарантиях права граждан на обращение в Амурской области</w:t>
            </w:r>
            <w:r w:rsidR="00C34142" w:rsidRPr="00B12B6B">
              <w:rPr>
                <w:rFonts w:ascii="PT Astra Serif" w:hAnsi="PT Astra Serif"/>
                <w:color w:val="000000"/>
              </w:rPr>
              <w:t>»</w:t>
            </w:r>
          </w:p>
        </w:tc>
      </w:tr>
      <w:tr w:rsidR="00A0185E" w:rsidRPr="00B12B6B" w:rsidTr="00B12B6B">
        <w:trPr>
          <w:trHeight w:val="421"/>
        </w:trPr>
        <w:tc>
          <w:tcPr>
            <w:tcW w:w="766" w:type="dxa"/>
            <w:shd w:val="clear" w:color="auto" w:fill="FFFFFF" w:themeFill="background1"/>
          </w:tcPr>
          <w:p w:rsidR="00A0185E" w:rsidRPr="00B12B6B" w:rsidRDefault="00A0185E" w:rsidP="009806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A0185E" w:rsidRPr="00B12B6B" w:rsidRDefault="00A0185E" w:rsidP="00A0185E">
            <w:pPr>
              <w:pStyle w:val="a8"/>
              <w:spacing w:before="0" w:beforeAutospacing="0" w:after="0" w:afterAutospacing="0" w:line="150" w:lineRule="atLeast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Предоставление субсидии на покупку и установку газоиспользующего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оборудования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B12B6B">
              <w:rPr>
                <w:rFonts w:ascii="PT Astra Serif" w:hAnsi="PT Astra Serif"/>
                <w:color w:val="000000"/>
              </w:rPr>
              <w:t>догазификации</w:t>
            </w:r>
            <w:proofErr w:type="spellEnd"/>
            <w:r w:rsidRPr="00B12B6B">
              <w:rPr>
                <w:rFonts w:ascii="PT Astra Serif" w:hAnsi="PT Astra Serif"/>
                <w:color w:val="000000"/>
              </w:rPr>
              <w:t xml:space="preserve"> домовладений, расположенных в Амурской области.</w:t>
            </w:r>
          </w:p>
        </w:tc>
        <w:tc>
          <w:tcPr>
            <w:tcW w:w="3834" w:type="dxa"/>
            <w:shd w:val="clear" w:color="auto" w:fill="FFFFFF" w:themeFill="background1"/>
          </w:tcPr>
          <w:p w:rsidR="00A0185E" w:rsidRPr="00B12B6B" w:rsidRDefault="00A0185E" w:rsidP="00A0185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Право на получение субсидии имеют:</w:t>
            </w:r>
          </w:p>
          <w:p w:rsidR="00A0185E" w:rsidRPr="00B12B6B" w:rsidRDefault="00A0185E" w:rsidP="00A0185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1) участники Великой Отечественной войны, инвалиды Великой Отечественной войны, ветераны боевых действий, члены семей погибших (умерших) инвалидов Великой Отечественной войны, участников Великой Отечественной войны, ветеранов боевых действий;</w:t>
            </w:r>
          </w:p>
          <w:p w:rsidR="00A0185E" w:rsidRPr="00B12B6B" w:rsidRDefault="00A0185E" w:rsidP="00A0185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2) инвалиды I группы;</w:t>
            </w:r>
          </w:p>
          <w:p w:rsidR="00A0185E" w:rsidRPr="00B12B6B" w:rsidRDefault="00A0185E" w:rsidP="00A0185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3) лица, осуществляющие уход за детьми-инвалидами;</w:t>
            </w:r>
          </w:p>
          <w:p w:rsidR="00A0185E" w:rsidRPr="00B12B6B" w:rsidRDefault="00A0185E" w:rsidP="00A0185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4) многодетные семьи;</w:t>
            </w:r>
          </w:p>
          <w:p w:rsidR="00A0185E" w:rsidRPr="00B12B6B" w:rsidRDefault="00A0185E" w:rsidP="00A0185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5) малоимущие граждане, малоимущие семьи с детьми - семьи с детьми (одиноко проживающие граждане), у которых среднедушевой доход ниже полуторакратной величины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прожиточного минимума в расчете на душу населения, установленного в Амурской области на дату обращения за получением субсидии;</w:t>
            </w:r>
          </w:p>
          <w:p w:rsidR="00A0185E" w:rsidRPr="00B12B6B" w:rsidRDefault="00A0185E" w:rsidP="00A0185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6) участники </w:t>
            </w:r>
            <w:r w:rsidR="00B12B6B" w:rsidRPr="00B12B6B">
              <w:rPr>
                <w:rFonts w:ascii="PT Astra Serif" w:hAnsi="PT Astra Serif"/>
                <w:color w:val="000000"/>
              </w:rPr>
              <w:t>СВО</w:t>
            </w:r>
            <w:r w:rsidRPr="00B12B6B">
              <w:rPr>
                <w:rFonts w:ascii="PT Astra Serif" w:hAnsi="PT Astra Serif"/>
                <w:color w:val="000000"/>
              </w:rPr>
              <w:t xml:space="preserve"> - </w:t>
            </w:r>
            <w:r w:rsidRPr="00B12B6B">
              <w:rPr>
                <w:rStyle w:val="a7"/>
                <w:rFonts w:ascii="PT Astra Serif" w:eastAsiaTheme="majorEastAsia" w:hAnsi="PT Astra Serif"/>
                <w:i w:val="0"/>
                <w:color w:val="000000"/>
              </w:rPr>
              <w:t>военнослужащие</w:t>
            </w:r>
            <w:r w:rsidRPr="00B12B6B">
              <w:rPr>
                <w:rFonts w:ascii="PT Astra Serif" w:hAnsi="PT Astra Serif"/>
                <w:i/>
                <w:color w:val="000000"/>
              </w:rPr>
              <w:t>,</w:t>
            </w:r>
            <w:r w:rsidRPr="00B12B6B">
              <w:rPr>
                <w:rFonts w:ascii="PT Astra Serif" w:hAnsi="PT Astra Serif"/>
                <w:color w:val="000000"/>
              </w:rPr>
              <w:t xml:space="preserve"> проходящие военную службу в Вооруженных Силах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области, лица, пребывающие (пребывавшие) в добровольческих формированиях, содействующих выполнению задач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,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возложенных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на Вооруженные Силы Российской Федерации, в ходе специальной военной операции;</w:t>
            </w:r>
          </w:p>
          <w:p w:rsidR="00A0185E" w:rsidRPr="00B12B6B" w:rsidRDefault="00A0185E" w:rsidP="00A0185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7) члены семьи участника специальной военной операции (супруг (супруга), родители, дети, не достигшие возраста 18 лет или старше этого возраста, если они стали инвалидами до достижения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ими возраста 18 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 лет).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A0185E" w:rsidRPr="00B12B6B" w:rsidRDefault="00A0185E" w:rsidP="00C34142">
            <w:pPr>
              <w:pStyle w:val="s3"/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lastRenderedPageBreak/>
              <w:t xml:space="preserve">Постановление Правительства Амурской области от </w:t>
            </w:r>
            <w:r w:rsidR="00C34142" w:rsidRPr="00B12B6B">
              <w:rPr>
                <w:rFonts w:ascii="PT Astra Serif" w:hAnsi="PT Astra Serif"/>
                <w:color w:val="000000"/>
              </w:rPr>
              <w:t>03.06.2024 №428 «</w:t>
            </w:r>
            <w:r w:rsidRPr="00B12B6B">
              <w:rPr>
                <w:rFonts w:ascii="PT Astra Serif" w:hAnsi="PT Astra Serif"/>
                <w:color w:val="000000"/>
              </w:rPr>
              <w:t>Об утверждении Порядка предоставления субсидии на газификацию домовладений отдельным категориям граждан, проживающих на территории Амурской области</w:t>
            </w:r>
            <w:r w:rsidR="00C34142" w:rsidRPr="00B12B6B">
              <w:rPr>
                <w:rFonts w:ascii="PT Astra Serif" w:hAnsi="PT Astra Serif"/>
                <w:color w:val="000000"/>
              </w:rPr>
              <w:t>»</w:t>
            </w:r>
          </w:p>
        </w:tc>
      </w:tr>
      <w:tr w:rsidR="00AE2B17" w:rsidRPr="00B12B6B" w:rsidTr="005629F6">
        <w:trPr>
          <w:trHeight w:val="538"/>
        </w:trPr>
        <w:tc>
          <w:tcPr>
            <w:tcW w:w="14850" w:type="dxa"/>
            <w:gridSpan w:val="5"/>
            <w:shd w:val="clear" w:color="auto" w:fill="FFFFFF" w:themeFill="background1"/>
          </w:tcPr>
          <w:p w:rsidR="00AE2B17" w:rsidRPr="00B12B6B" w:rsidRDefault="00AE2B17" w:rsidP="00AE2B17">
            <w:pPr>
              <w:pStyle w:val="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Fonts w:ascii="PT Astra Serif" w:hAnsi="PT Astra Serif" w:cs="Times New Roman"/>
                <w:color w:val="auto"/>
                <w:sz w:val="24"/>
                <w:szCs w:val="24"/>
                <w:highlight w:val="yellow"/>
              </w:rPr>
            </w:pPr>
            <w:r w:rsidRPr="00B12B6B">
              <w:rPr>
                <w:rFonts w:ascii="PT Astra Serif" w:hAnsi="PT Astra Serif" w:cs="Times New Roman"/>
                <w:color w:val="auto"/>
                <w:sz w:val="24"/>
                <w:szCs w:val="24"/>
              </w:rPr>
              <w:lastRenderedPageBreak/>
              <w:t>Муниципальные льготы и меры социальной поддержки</w:t>
            </w:r>
          </w:p>
        </w:tc>
      </w:tr>
      <w:tr w:rsidR="00AE2B17" w:rsidRPr="00B12B6B" w:rsidTr="0026772B">
        <w:trPr>
          <w:trHeight w:val="703"/>
        </w:trPr>
        <w:tc>
          <w:tcPr>
            <w:tcW w:w="766" w:type="dxa"/>
            <w:shd w:val="clear" w:color="auto" w:fill="FFFFFF" w:themeFill="background1"/>
          </w:tcPr>
          <w:p w:rsidR="00AE2B17" w:rsidRPr="00B12B6B" w:rsidRDefault="00AE2B17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  <w:shd w:val="clear" w:color="auto" w:fill="FFFFFF" w:themeFill="background1"/>
          </w:tcPr>
          <w:p w:rsidR="00AE2B17" w:rsidRPr="00B12B6B" w:rsidRDefault="00AE2B17" w:rsidP="00AE2B1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Дополнительная мера социальной поддержкив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виде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освобождения от родительской платы, взимаемой с родителей (законных представителей) за присмотр и уход за детьми, в дошкольных муниципальных образовательных организациях города Благовещенска</w:t>
            </w:r>
            <w:r w:rsidR="00B43F92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AE2B17" w:rsidRPr="00B12B6B" w:rsidRDefault="00AE2B17" w:rsidP="00AE2B17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t>Родители (законные представители) детей, родители (законные представители) которых проходили службу в войсках Российской Федерации и погибли (умерли), получили увечье (ранение, травму, контузию) в ходе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="00B43F92" w:rsidRPr="00B12B6B">
              <w:rPr>
                <w:rFonts w:ascii="PT Astra Serif" w:hAnsi="PT Astra Serif"/>
              </w:rPr>
              <w:t>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AE2B17" w:rsidRPr="00B12B6B" w:rsidRDefault="00AE2B17" w:rsidP="00AE2B17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- Решение Благовещенской городской Думы Амурской области от 30.06.2022</w:t>
            </w:r>
            <w:r w:rsidR="00B12B6B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№43/75 «Об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Украины»;</w:t>
            </w:r>
          </w:p>
          <w:p w:rsidR="00AE2B17" w:rsidRPr="00B12B6B" w:rsidRDefault="00AE2B17" w:rsidP="00AE2B17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- Постановление Администрации города Благовещенска Амурской области от 18.02.2014</w:t>
            </w:r>
            <w:r w:rsidR="00B12B6B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№875 «Об утверждении Положения о порядке установления, поступления и расходования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образования»</w:t>
            </w:r>
          </w:p>
        </w:tc>
      </w:tr>
      <w:tr w:rsidR="00460B1D" w:rsidRPr="00B12B6B" w:rsidTr="0026772B">
        <w:trPr>
          <w:trHeight w:val="4675"/>
        </w:trPr>
        <w:tc>
          <w:tcPr>
            <w:tcW w:w="766" w:type="dxa"/>
            <w:shd w:val="clear" w:color="auto" w:fill="FFFFFF" w:themeFill="background1"/>
          </w:tcPr>
          <w:p w:rsidR="00460B1D" w:rsidRPr="00B12B6B" w:rsidRDefault="00460B1D" w:rsidP="002677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  <w:p w:rsidR="00460B1D" w:rsidRPr="00B12B6B" w:rsidRDefault="00460B1D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99" w:type="dxa"/>
            <w:shd w:val="clear" w:color="auto" w:fill="FFFFFF" w:themeFill="background1"/>
          </w:tcPr>
          <w:p w:rsidR="00460B1D" w:rsidRPr="00B12B6B" w:rsidRDefault="00460B1D" w:rsidP="00DB7678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Дополнительная мера социальной поддержки в виде предоставления бесплатного питания один раз в день в муниципальных общеобразовательных организациях города Благовещенска в дни посещения учебных занятий (уроков).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460B1D" w:rsidRPr="00B12B6B" w:rsidRDefault="00460B1D" w:rsidP="00DE03F6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t>Дети (в том числе приемные, усыновленные, опекаемые), родители (законные представители) которых являются военнослужащими или сотрудниками федеральных органов исполнительной власти или сотрудниками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принимающих участие в специальной военной операции, проводимой с 24.02.2022 на территориях Донецкой Народной Республики, Луганской Народной Республики, Запорожской области, Херсонской области и Украины.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460B1D" w:rsidRPr="00B12B6B" w:rsidRDefault="00460B1D" w:rsidP="00DB7678">
            <w:pPr>
              <w:pStyle w:val="2"/>
              <w:shd w:val="clear" w:color="auto" w:fill="FFFFFF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Решение Благовещенской городской Думы Амурской области от 30.06.2022 №43/75 «Об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Украины»</w:t>
            </w:r>
          </w:p>
        </w:tc>
      </w:tr>
      <w:tr w:rsidR="00DE03F6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DE03F6" w:rsidRPr="00B12B6B" w:rsidRDefault="005E3C8C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shd w:val="clear" w:color="auto" w:fill="FFFFFF" w:themeFill="background1"/>
          </w:tcPr>
          <w:p w:rsidR="00DE03F6" w:rsidRPr="00B12B6B" w:rsidRDefault="00DE03F6" w:rsidP="0035552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Единовременная материальная </w:t>
            </w:r>
            <w:r w:rsidR="00355523" w:rsidRPr="00B12B6B">
              <w:rPr>
                <w:rFonts w:ascii="PT Astra Serif" w:hAnsi="PT Astra Serif"/>
              </w:rPr>
              <w:t>помощь в размере 90000</w:t>
            </w:r>
            <w:r w:rsidRPr="00B12B6B">
              <w:rPr>
                <w:rFonts w:ascii="PT Astra Serif" w:hAnsi="PT Astra Serif"/>
              </w:rPr>
              <w:t xml:space="preserve"> рублей в равных долях всем членам семьи погибшего (умершего)</w:t>
            </w:r>
            <w:r w:rsidR="00B43F92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DE03F6" w:rsidRPr="00B12B6B" w:rsidRDefault="00DE03F6" w:rsidP="008A1DCA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Члены семьи погибшего (умершего), постоянно проживающие</w:t>
            </w:r>
            <w:r w:rsidR="005629F6" w:rsidRPr="00B12B6B">
              <w:rPr>
                <w:rFonts w:ascii="PT Astra Serif" w:hAnsi="PT Astra Serif"/>
              </w:rPr>
              <w:t xml:space="preserve"> на территории </w:t>
            </w:r>
            <w:proofErr w:type="spellStart"/>
            <w:r w:rsidR="005629F6" w:rsidRPr="00B12B6B">
              <w:rPr>
                <w:rFonts w:ascii="PT Astra Serif" w:hAnsi="PT Astra Serif"/>
              </w:rPr>
              <w:t>Бурейского</w:t>
            </w:r>
            <w:proofErr w:type="spellEnd"/>
            <w:r w:rsidR="008A1DCA">
              <w:rPr>
                <w:rFonts w:ascii="PT Astra Serif" w:hAnsi="PT Astra Serif"/>
              </w:rPr>
              <w:t xml:space="preserve"> </w:t>
            </w:r>
            <w:r w:rsidRPr="00B12B6B">
              <w:rPr>
                <w:rFonts w:ascii="PT Astra Serif" w:hAnsi="PT Astra Serif"/>
              </w:rPr>
              <w:t>муниципального округа, имеющи</w:t>
            </w:r>
            <w:r w:rsidR="008A1DCA">
              <w:rPr>
                <w:rFonts w:ascii="PT Astra Serif" w:hAnsi="PT Astra Serif"/>
              </w:rPr>
              <w:t>е</w:t>
            </w:r>
            <w:r w:rsidRPr="00B12B6B">
              <w:rPr>
                <w:rFonts w:ascii="PT Astra Serif" w:hAnsi="PT Astra Serif"/>
              </w:rPr>
              <w:t xml:space="preserve"> право на получение единовременной материальной помощи и обратившимся за ее получением</w:t>
            </w:r>
            <w:r w:rsidR="00B43F92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DE03F6" w:rsidRPr="00B12B6B" w:rsidRDefault="00DE03F6" w:rsidP="00DE03F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Главы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Бурейского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 Амурской области от 14.06.2022 №513 «</w:t>
            </w:r>
            <w:r w:rsidR="00A65B0B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Об утверждении Порядка оказания единовременной материальной помощи членам семей отдельных категорий граждан, погибших (умерших) в результате участия в специальной военной операции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810C3E" w:rsidRPr="00B12B6B" w:rsidTr="0026772B">
        <w:trPr>
          <w:trHeight w:val="704"/>
        </w:trPr>
        <w:tc>
          <w:tcPr>
            <w:tcW w:w="766" w:type="dxa"/>
            <w:shd w:val="clear" w:color="auto" w:fill="FFFFFF" w:themeFill="background1"/>
          </w:tcPr>
          <w:p w:rsidR="00810C3E" w:rsidRPr="00B12B6B" w:rsidRDefault="004D44B2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shd w:val="clear" w:color="auto" w:fill="FFFFFF" w:themeFill="background1"/>
          </w:tcPr>
          <w:p w:rsidR="00810C3E" w:rsidRPr="00B12B6B" w:rsidRDefault="00810C3E" w:rsidP="0035552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Дополнительные меры социальной поддержки работающим гражданам в целях организации отдыха детей и их оздоровления в каникулярное время в пришкольных лагерях с дневным пребыванием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810C3E" w:rsidRPr="00B12B6B" w:rsidRDefault="00810C3E" w:rsidP="00DE03F6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0" w:type="dxa"/>
            <w:shd w:val="clear" w:color="auto" w:fill="FFFFFF" w:themeFill="background1"/>
          </w:tcPr>
          <w:p w:rsidR="00810C3E" w:rsidRPr="00B12B6B" w:rsidRDefault="00810C3E" w:rsidP="00DE03F6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Свободненского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 Амурской области от 13.06.2023 №307 «Об утверждении Порядка предоставления дополнительных мер социальной поддержки работающим гражданам в целях организации отдыха детей и их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оздоровления в каникулярное время в пришкольных лагерях с дневным пребыванием»</w:t>
            </w:r>
          </w:p>
        </w:tc>
      </w:tr>
      <w:tr w:rsidR="00DE03F6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DE03F6" w:rsidRPr="00B12B6B" w:rsidRDefault="004D44B2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99" w:type="dxa"/>
            <w:shd w:val="clear" w:color="auto" w:fill="FFFFFF" w:themeFill="background1"/>
          </w:tcPr>
          <w:p w:rsidR="00DE03F6" w:rsidRPr="00B12B6B" w:rsidRDefault="00C221ED" w:rsidP="0035552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Материальная помощь семье гражданина, погибшего (умершего) в результате участия в СВО и захороненного на территории Т</w:t>
            </w:r>
            <w:r w:rsidR="00355523" w:rsidRPr="00B12B6B">
              <w:rPr>
                <w:rFonts w:ascii="PT Astra Serif" w:hAnsi="PT Astra Serif"/>
              </w:rPr>
              <w:t>амбовского района, в размере 50000</w:t>
            </w:r>
            <w:r w:rsidRPr="00B12B6B">
              <w:rPr>
                <w:rFonts w:ascii="PT Astra Serif" w:hAnsi="PT Astra Serif"/>
              </w:rPr>
              <w:t xml:space="preserve"> рублей на одного погибшего (умершего)</w:t>
            </w:r>
            <w:r w:rsidR="00B43F92" w:rsidRPr="00B12B6B">
              <w:rPr>
                <w:rFonts w:ascii="PT Astra Serif" w:hAnsi="PT Astra Serif"/>
              </w:rPr>
              <w:t>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DA1465" w:rsidRPr="00B12B6B" w:rsidRDefault="00A65B0B" w:rsidP="00DA146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Выделение материальной помощи осуществляется однократно по письменному заявлению одного из членов семьи погибшего (умершего).</w:t>
            </w:r>
          </w:p>
          <w:p w:rsidR="00DA1465" w:rsidRPr="00B12B6B" w:rsidRDefault="00DA1465" w:rsidP="00DA146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Мера поддержки распространяется </w:t>
            </w:r>
            <w:proofErr w:type="gramStart"/>
            <w:r w:rsidRPr="00B12B6B">
              <w:rPr>
                <w:rFonts w:ascii="PT Astra Serif" w:hAnsi="PT Astra Serif"/>
              </w:rPr>
              <w:t>на</w:t>
            </w:r>
            <w:proofErr w:type="gramEnd"/>
            <w:r w:rsidRPr="00B12B6B">
              <w:rPr>
                <w:rFonts w:ascii="PT Astra Serif" w:hAnsi="PT Astra Serif"/>
              </w:rPr>
              <w:t>:</w:t>
            </w:r>
          </w:p>
          <w:p w:rsidR="00DA1465" w:rsidRPr="00B12B6B" w:rsidRDefault="00DA1465" w:rsidP="00DA146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1) супругу (супруга), состоящую (состоящего) в зарегистрированном браке по состоянию на день гибели (смерти) погибшего (умершего);</w:t>
            </w:r>
          </w:p>
          <w:p w:rsidR="00DA1465" w:rsidRPr="00B12B6B" w:rsidRDefault="00DA1465" w:rsidP="00DA146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2) родителей, опекунов или попечителей (в том числе бывшие опекуны или попечители) погибшего (умершего);</w:t>
            </w:r>
          </w:p>
          <w:p w:rsidR="00DA1465" w:rsidRPr="00B12B6B" w:rsidRDefault="00DA1465" w:rsidP="00DA146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3) детей погибшего (умершего);</w:t>
            </w:r>
          </w:p>
          <w:p w:rsidR="00DA1465" w:rsidRPr="00B12B6B" w:rsidRDefault="00DA1465" w:rsidP="00DA146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4) родных братьев и сестер погибшего (умершего);</w:t>
            </w:r>
          </w:p>
          <w:p w:rsidR="00DA1465" w:rsidRPr="00B12B6B" w:rsidRDefault="00DA1465" w:rsidP="00DA146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5) дедушку или бабушку погибшего (умершего);</w:t>
            </w:r>
          </w:p>
          <w:p w:rsidR="00DE03F6" w:rsidRPr="00B12B6B" w:rsidRDefault="00DA1465" w:rsidP="00DA146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6) внуков погибшего (умершего).</w:t>
            </w:r>
          </w:p>
        </w:tc>
        <w:tc>
          <w:tcPr>
            <w:tcW w:w="4240" w:type="dxa"/>
            <w:shd w:val="clear" w:color="auto" w:fill="FFFFFF" w:themeFill="background1"/>
          </w:tcPr>
          <w:p w:rsidR="00DE03F6" w:rsidRPr="00B12B6B" w:rsidRDefault="00A65B0B" w:rsidP="00A65B0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Тамбовского муницип</w:t>
            </w:r>
            <w:r w:rsidR="0026772B"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ального округа Амурской области 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от 26.01.2023 №111 «Об утверждении Порядка оказания материальной помощи семье гражданина, погибшего (умершего) в результате участия в специальной военной операции»</w:t>
            </w:r>
          </w:p>
        </w:tc>
      </w:tr>
      <w:tr w:rsidR="00204EAC" w:rsidRPr="00B12B6B" w:rsidTr="0026772B">
        <w:trPr>
          <w:trHeight w:val="5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4D44B2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  <w:shd w:val="clear" w:color="auto" w:fill="FFFFFF" w:themeFill="background1"/>
          </w:tcPr>
          <w:p w:rsidR="00402F17" w:rsidRPr="00B12B6B" w:rsidRDefault="00402F17" w:rsidP="00402F1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договорам аренды имущества, находящегося в казне Тамбовского муниципального округа (в том числе земельные участки), по договорам аренды земельных участков, находящихся в муниципальной собственности Тамбовского муниципального округа, а также земельных участков, государственная собственность на которые не разграничена </w:t>
            </w:r>
          </w:p>
          <w:p w:rsidR="00402F17" w:rsidRPr="00B12B6B" w:rsidRDefault="00402F17" w:rsidP="00402F1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1.1. предоставление отсрочки уплаты арендной платы на период прохождения лицом военной службы или оказания </w:t>
            </w: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204EAC" w:rsidRPr="00B12B6B" w:rsidRDefault="00402F17" w:rsidP="00402F1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1.2.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402F17" w:rsidP="004D44B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юридические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</w:t>
            </w: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Российской Федерации всоответствиис</w:t>
            </w:r>
            <w:proofErr w:type="gramEnd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Указом Президента Российской Федерации от 21.09.2022 №647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№53-ФЗ «О воинской обязанности и воинской службе», либо заключившие контракт о добровольном содействии в выполнении задач, возложенных на Вооруже</w:t>
            </w:r>
            <w:r w:rsidR="004D44B2"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нные силы Российской Федерации.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26772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Постановление Администрации Тамбовского муниципального округа Амурской области</w:t>
            </w:r>
            <w:r w:rsidR="008A1D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</w:t>
            </w:r>
            <w:r w:rsidR="00402F17"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17.04.2023</w:t>
            </w:r>
            <w:r w:rsidR="0026772B"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№338 </w:t>
            </w:r>
            <w:r w:rsidR="00402F17"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мерах экономической поддержки в условиях частичной мобилизации»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4D44B2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4728A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  <w:color w:val="000000"/>
              </w:rPr>
              <w:t>Оплата ритуальных услуг, связанных с погребением погибшего (умершего)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DF1FBE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В случае отсутствия волеизъявления погибшего (умершего) право решения вопросов, связанных с его погребением, имеют супруг (супруга), близкие родственники (дети, родители, усыновленные, усыновители, родные братья и родные сестры, внуки, дедушка, бабушка), иные родственникилибо законный представитель погибшего.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4728A3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Постановление Администрации города Райчихинска Амурской областиот 06.05.2022 №305 «Об утверждении Порядка оплаты ритуальных услуг, связанных с погребением погибшего (умершего)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4D44B2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35552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Материальная помощь семье гражданина, погибшего (умершего) в результате участия в СВО, выделяется на погребение одного человека не более 150000 рублей.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4728A3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Члены семьи погибшего (умершего), имеющие право на получение материальной помощи, являются граждане Российской Федерации, постоянно проживающие на территории г. Свободног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о(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супруга (супруг), состоящая (состоящий) в зарегистрированном браке по состоянию на день гибели (смерти) погибшего (умершего);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родители погибшего (умершего); дети погибшего (умершего).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4728A3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Постановление Администрации города Свободного Амурской области от 20.04.2022 №479 «Об утверждении Порядка оказания материальной помощи семье гражданина, погибшего (умершего) в результате участия в специальной военной операции»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4D44B2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4728A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Дополнительная мера поддержки по </w:t>
            </w:r>
            <w:proofErr w:type="gramStart"/>
            <w:r w:rsidRPr="00B12B6B">
              <w:rPr>
                <w:rFonts w:ascii="PT Astra Serif" w:hAnsi="PT Astra Serif"/>
              </w:rPr>
              <w:t>бесплатному</w:t>
            </w:r>
            <w:proofErr w:type="gramEnd"/>
            <w:r w:rsidRPr="00B12B6B">
              <w:rPr>
                <w:rFonts w:ascii="PT Astra Serif" w:hAnsi="PT Astra Serif"/>
              </w:rPr>
              <w:t xml:space="preserve"> питаниюодин раз в день в дни посещения учебных занятий.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4728A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- Обучающиеся в муниципальных общеобразовательных организациях, расположенных на территории города Свободного, дети (в том числе приемные, усыновленные, опекаемые, дети супруги (падчерицы, пасынки)) военнослужащих и сотрудников федеральных органов исполнительной власти и федеральных государственных органов, в которых ФЗ предусмотрена военная служба, сотрудников органов внутренних дел Российской Федерации, принимающих участие в СВО, проводимой с 24.02.2022 на территориях Украины, Донецкой Народной Республики и Луганской Народной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Республики;</w:t>
            </w:r>
          </w:p>
          <w:p w:rsidR="00204EAC" w:rsidRPr="00B12B6B" w:rsidRDefault="00204EAC" w:rsidP="004728A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- Дети (ребенок) военнослужащих и сотрудников федеральных органов исполнительной власти и федеральных государственных органов, в которых предусмотрена военная служба, сотрудников органов внутренних дел Российской Федерации, принимавших участие в СВО на территориях Украины, Донецкой Народной Республики и Луганской Народной Республики с 24.02.2022, выполнявших специальные задачи на территории Сирийской Арабской Республики с 30.09.2015, задачи по обеспечению безопасности и защите граждан Российской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Федерации, проживающих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на территориях Республики Южная Осетия и Республики Абхазия, с 08.08.2008 по 22.08.2008 и погибших (умерших) во время специальных операций либо умерших или получивших инвалидность I группы вследствие военной травмы, полученной при участии в специальных операциях;</w:t>
            </w:r>
          </w:p>
          <w:p w:rsidR="00204EAC" w:rsidRPr="00B12B6B" w:rsidRDefault="00204EAC" w:rsidP="004728A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- Семья ребенка, обучающегося по образовательным программам основного общего и (или) среднего общего образования до окончания текущего учебного года (2022 - 2023 учебный год), </w:t>
            </w:r>
            <w:r w:rsidRPr="00B12B6B">
              <w:rPr>
                <w:rFonts w:ascii="PT Astra Serif" w:hAnsi="PT Astra Serif"/>
                <w:iCs/>
                <w:color w:val="000000"/>
              </w:rPr>
              <w:t>а также</w:t>
            </w:r>
            <w:r w:rsidRPr="00B12B6B">
              <w:rPr>
                <w:rFonts w:ascii="PT Astra Serif" w:hAnsi="PT Astra Serif"/>
                <w:color w:val="000000"/>
              </w:rPr>
              <w:t xml:space="preserve"> в </w:t>
            </w:r>
            <w:r w:rsidRPr="00B12B6B">
              <w:rPr>
                <w:rFonts w:ascii="PT Astra Serif" w:hAnsi="PT Astra Serif"/>
                <w:iCs/>
                <w:color w:val="000000"/>
              </w:rPr>
              <w:t>течение следующего учебного года (2023 - 2024 учебный год).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EA6292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Постановление Администрации города Свободного Амурской области от 02.11.2022 №1567 «Об утверждении Порядка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органов»</w:t>
            </w:r>
          </w:p>
        </w:tc>
      </w:tr>
      <w:tr w:rsidR="00204EAC" w:rsidRPr="00B12B6B" w:rsidTr="0026772B">
        <w:trPr>
          <w:trHeight w:val="704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4D44B2" w:rsidP="0059027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8D772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Бесплатное питание один раз в день в дни посещения учебных занятий.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351EE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Дети (ребенок) военнослужащих и сотрудников федеральных органов исполнительной власти и федеральных государственных органов, в которых предусмотрена военная служба, сотрудников органов внутренних дел Российской Федерации, принимавших участие в СВО на территориях Украины, Донецкой Народной Республики и Луганской Народной Республики с 24.02.2022, выполнявших специальные задачи на территории Сирийской Арабской Республики с 30.09.2015, задачи по обеспечению безопасности и защите граждан Российской Федерации, проживающих на территориях Республики Южная Осетия и Республики Абхазия, с 08.08.2008 по 22.08.2008, и погибших (умерших) во время специальных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операций, либо умерших или получивших инвалидность I группы вследствие военной травмы, полученной при участии в специальных операциях;</w:t>
            </w:r>
          </w:p>
          <w:p w:rsidR="00204EAC" w:rsidRPr="00B12B6B" w:rsidRDefault="00204EAC" w:rsidP="00351EE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- Проживающие на территории города Зея дети (ребенок) военнослужащих при условии их обучения пообразовательным программам основного общего и (или) среднего общего образования в государственных и муниципальных общеобразовательных организациях, расположенных на территории города Зея. 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351EEA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Постановление Администрации города Зеи Амурской области от 25.10.2022 №1213 «Об утверждении Положения о порядке обеспечения бесплатным питанием детей военнослужащих и сотрудников некоторых федеральных государственных органов, обучающихся в общеобразовательных учреждениях города Зеи»</w:t>
            </w:r>
          </w:p>
        </w:tc>
      </w:tr>
      <w:tr w:rsidR="00204EAC" w:rsidRPr="00B12B6B" w:rsidTr="008A1DCA">
        <w:trPr>
          <w:trHeight w:val="846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4D44B2" w:rsidP="0059027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8D772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Право на первоочередное предоставление места в муниципальные дошкольные образовательные организации.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351EEA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- Дети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принимавших участие в СВО на территориях Украины, Донецкой Народной Республики и Луганской Народной Республики с 24 февраля 2022 года, выполнявших специальные задачи на территориях Сирийской Арабской Республики с 30 сентября 2015 года, задачи по обеспечению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безопасности и защите граждан Российской Федерации, проживающих на территориях Республики Южная Осетия и Республики Абхазия, с 8 по 22 августа 2008 года, и погибших (умерших) во время указанных специальных операций либо умерших или получивших инвалидность I группы вследствие военной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травмы, полученной при участии в специальных операциях.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351EEA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 xml:space="preserve">Постановление Администрации города Зеи Амурской от 09.10.2020 №979 «Об утверждении Порядка учета детей, подлежащих </w:t>
            </w: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обучению по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образовательным программам дошкольного образования, и формирования контингента воспитанников муниципальных образовательных организаций города Зеи, реализующих образовательные программы дошкольного образования»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4D44B2" w:rsidP="0059027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8D772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Право на внеочередное предоставление места в образовательных учреждениях города Благовещенска, реализующих образовательные программы дошкольного образования.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351EEA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Дети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принимавших участие в СВО на территориях Украины, Донецкой Народной республики и Луганской Народной республики с 24.02.2022, выполнявших специальные задачи на территориях Сирийской Арабской республики с 30.09.2015, задачи по обеспечению безопасности и защите граждан Российской Федерации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>, проживающих на территориях Республики Южная Осетия и Республики Абхазия, с 08 по 22 августа 2008 года, и погибших (умерших) во время специальных операций либо умерших или получивших инвалидность I группы вследствие военной травмы, полученной при участии в специальных операциях.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4852AE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- Постановление Администрации города Благовещенска Амурской области от 30.07.2019 №2461 «Об учете детей, подлежащих </w:t>
            </w: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обучению по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образовательным программам дошкольного образования в муниципальных образовательных учреждениях города Благовещенска, реализующих образовательные программы дошкольного образования»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4D44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D44B2" w:rsidRPr="00B12B6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8D772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Право на получение единовременной выплаты из городского бюджета.</w:t>
            </w:r>
          </w:p>
          <w:p w:rsidR="00204EAC" w:rsidRPr="00B12B6B" w:rsidRDefault="00204EAC" w:rsidP="0035552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Единовременная выплата предоставляется однократно в размере 5000 рублей на семью.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351EEA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Проживающие на территории города Тынды супруга гражданина, призванного на военную службу по мобилизации, при ее отсутствии – родитель, (родители в равных долях) гражданина, призванного на военную службу по мобилизации, а в случае, если гражданин, призванный на военную службу по мобилизации, не состоит в браке и не имеет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родителей, ребенок (дети в равных долях) гражданина, призванного на военную службу по мобилизации.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351EEA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Постановление Администрации города Тынды от 07.11.2022 №2114 «Об утверждении Порядка предоставления единовременной денежной выплаты семьям лиц, призванных на военную службу по мобилизации в вооруженные силы Российской Федерации»</w:t>
            </w:r>
          </w:p>
        </w:tc>
      </w:tr>
      <w:tr w:rsidR="00204EAC" w:rsidRPr="00B12B6B" w:rsidTr="0026772B">
        <w:trPr>
          <w:trHeight w:val="420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4D44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4D44B2" w:rsidRPr="00B12B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35552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Финансовая помощь семье гражданина, погибшего в результате участия в специальной военной операции в виде единовременной выплаты в размере 30000 рублей.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351EEA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Члены семьи погибшего в результате участия в специальной военной операции,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зарегистрированным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и проживающим на территории </w:t>
            </w:r>
            <w:proofErr w:type="spellStart"/>
            <w:r w:rsidRPr="00B12B6B">
              <w:rPr>
                <w:rFonts w:ascii="PT Astra Serif" w:hAnsi="PT Astra Serif"/>
                <w:color w:val="000000"/>
              </w:rPr>
              <w:t>Селемджинского</w:t>
            </w:r>
            <w:proofErr w:type="spellEnd"/>
            <w:r w:rsidRPr="00B12B6B">
              <w:rPr>
                <w:rFonts w:ascii="PT Astra Serif" w:hAnsi="PT Astra Serif"/>
                <w:color w:val="000000"/>
              </w:rPr>
              <w:t xml:space="preserve"> района</w:t>
            </w:r>
            <w:r w:rsidR="00F60CE0" w:rsidRPr="00B12B6B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351EEA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Селемджинского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 от 12.10.2018 №643 «Об утверждении «Положения о порядке использования бюджетных ассигнований резервного фонда администрации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Селемджинского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725A6" w:rsidRPr="00B12B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8D772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Дополнительная мера поддержки по бесплатному питанию один раз в день в дни посещения учебных занятий.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2C3290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Дети мобилизованных граждан, военнослужащих и сотрудников некоторых федеральных государственных органов, обучающихся по образовательным программам основного общего и (или) среднего общего образования в общеобразовательных организациях </w:t>
            </w:r>
            <w:proofErr w:type="spellStart"/>
            <w:r w:rsidRPr="00B12B6B">
              <w:rPr>
                <w:rFonts w:ascii="PT Astra Serif" w:hAnsi="PT Astra Serif"/>
                <w:color w:val="000000"/>
              </w:rPr>
              <w:t>Селемджинского</w:t>
            </w:r>
            <w:proofErr w:type="spellEnd"/>
            <w:r w:rsidRPr="00B12B6B">
              <w:rPr>
                <w:rFonts w:ascii="PT Astra Serif" w:hAnsi="PT Astra Serif"/>
                <w:color w:val="000000"/>
              </w:rPr>
              <w:t xml:space="preserve"> района, в дни посещения учебных занятий.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351EEA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Селемджинского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 от 09.11.2022 №545 «Об обеспечении размера бесплатного питания детей мобилизованных граждан, военнослужащих и сотрудников некоторых федеральных государственных органов, обучающихся по образовательным программам основного общего и (или) среднего общего образования в общеобразовательных организациях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Селемджинского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района, в дни посещения учебных занятий»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725A6" w:rsidRPr="00B12B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8D772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Предоставление отсрочки уплаты арендной платы на период военной службы или оказания добровольческого содействия в выполнении задач, возложенных на Вооруженные силы РФ</w:t>
            </w:r>
            <w:r w:rsidRPr="00B12B6B">
              <w:rPr>
                <w:rFonts w:ascii="PT Astra Serif" w:hAnsi="PT Astra Serif"/>
                <w:color w:val="000000"/>
              </w:rPr>
              <w:t xml:space="preserve">и на 90 календарных дней со дня окончания периода прохождения военной службы или оказания добровольного содействия в выполнении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задач</w:t>
            </w:r>
            <w:r w:rsidRPr="00B12B6B">
              <w:rPr>
                <w:rFonts w:ascii="PT Astra Serif" w:hAnsi="PT Astra Serif"/>
              </w:rPr>
              <w:t>. Предоставление возможности расторжения договора аренды без применения штрафных санкций.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351EEA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lastRenderedPageBreak/>
              <w:t xml:space="preserve">Физические лица, индивидуальные предприниматели, юридические лица, в которых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одно и тоже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физическое лицо и его руководитель, призванные на военную службу по мобилизации в Вооруженные силы РФ, либо заключившие контракт о добровольном содействии в выполнении задач, возложенных на Вооруженные силы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РФ.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B97B7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- Постановление главы Белогорского муниципального округа Амурской области от 25.11.2022 №1391 «О мерах экономической поддержки в условиях частичной мобилизации»;</w:t>
            </w:r>
          </w:p>
          <w:p w:rsidR="00204EAC" w:rsidRPr="00B12B6B" w:rsidRDefault="00204EAC" w:rsidP="00111B3C">
            <w:pPr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Постановление Администрации города Благовещенска Амурской области от 29.12.2022№6885 «О мерах </w:t>
            </w: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поддержки арендаторов муниципального имущества, муниципальных земельных участков, земельных участков, государственная собственность на которые не разграничена, в условиях частичной мобилизации»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7725A6" w:rsidRPr="00B12B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8D772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Предоставление отсрочки уплаты арендной платы на период военной службы или оказания добровольческого содействия в выполнении задач, возложенных на Вооруженные силы РФ.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351EEA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Физические лица, индивидуальные предприниматели, юридические лица, в которых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одно и тоже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физическое лицо и его руководитель, призванные на военную службу по мобилизации в Вооруженные силы РФ, либо заключившие контракт о добровольном содействии в выполнении задач, возложенных на Вооруженные силы РФ.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BA6AA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- Распоряжение Администрации </w:t>
            </w:r>
            <w:proofErr w:type="spellStart"/>
            <w:r w:rsidRPr="00B12B6B">
              <w:rPr>
                <w:rFonts w:ascii="PT Astra Serif" w:hAnsi="PT Astra Serif" w:cs="Times New Roman"/>
                <w:sz w:val="24"/>
                <w:szCs w:val="24"/>
              </w:rPr>
              <w:t>Селемджинского</w:t>
            </w:r>
            <w:proofErr w:type="spellEnd"/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15.11.2022 №137 «О мерах экономической поддержки в условиях частичной мобилизации»;</w:t>
            </w:r>
          </w:p>
          <w:p w:rsidR="00204EAC" w:rsidRPr="00B12B6B" w:rsidRDefault="00204EAC" w:rsidP="00BA6AA7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- Распоряжение главы Шимановского муниципального округа от 23.11.2022 №198-Р «О мерах экономической поддержки в условиях частичной мобилизации»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7725A6" w:rsidP="0059027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1848C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Финансирование мероприятий, направленных на оказание материальной помощи членам семьи лиц, принимающих участие в специальной военной операции в размере 10000 рублей.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351EEA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Члены семьи лиц, принимающих участие в специальной военной операции.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351EEA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п.г.т.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Февральск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№40 от 23.03.2015 «Положение о порядке использования средств резервного фонда администрации рабочего поселка (поселка городского типа)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Февральск</w:t>
            </w:r>
            <w:proofErr w:type="spellEnd"/>
            <w:r w:rsidR="008A1DCA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Селемджинского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 Амурской области»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7725A6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B43F9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Предоставление 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</w:t>
            </w:r>
            <w:r w:rsidRPr="00B12B6B">
              <w:rPr>
                <w:rFonts w:ascii="PT Astra Serif" w:hAnsi="PT Astra Serif"/>
              </w:rPr>
              <w:lastRenderedPageBreak/>
              <w:t>органом местного самоуправления муниципального образования эскизным проектом.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B97B71">
            <w:pPr>
              <w:pStyle w:val="formattext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lastRenderedPageBreak/>
              <w:t xml:space="preserve">Индивидуальные предприниматели, зарегистрированные в городе Благовещенске и осуществляющие свою хозяйственную деятельность на территории города Благовещенска, призванные на военную службу по мобилизации; имеющие на иждивении трех и более детей до 18 лет (+ иные критерии, предусмотренные пунктом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1.6 Порядка).</w:t>
            </w:r>
          </w:p>
          <w:p w:rsidR="00204EAC" w:rsidRPr="00B12B6B" w:rsidRDefault="00204EAC" w:rsidP="00F76415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F76415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Постановление Администрации города Благовещенска Амур</w:t>
            </w:r>
            <w:r w:rsidR="00590277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ской области от 09.03.2023 №955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«Об утверждении Порядка предоставления субсидии индивидуальным предпринимателям, призванным на военную службу по мобилизации, имеющим трех и более детей, на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проектом»</w:t>
            </w:r>
            <w:proofErr w:type="gramEnd"/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7725A6" w:rsidP="0059027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35552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Дополнительные меры социальной поддержки семьям военнослужащих, лиц, принимающих на добровольной основе участие в боевых действиях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на выплату компенсации за посещение детского сада их падчериц и пасынков, выплачиваются в размере 150 рублей за одного ребенка в день.</w:t>
            </w:r>
            <w:proofErr w:type="gramEnd"/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351EEA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Семьи военнослужащих, лиц, принимавших на добровольной основе участие в боевых действиях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областина имеют право на выплату компенсации за посещение детского сада их падчериц и пасынков.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9D0E54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- Решение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Свободненского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районного Совета народных депутатов Амурской области от 14.12.2022 №45 «Об установлении дополнительных мер социальной поддержки семьям военнослужащих, лиц, принимающих на добровольной основе участие в боевых действиях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на выплату компенсации за посещение детского сада их падчериц и пасынков»;</w:t>
            </w:r>
            <w:proofErr w:type="gramEnd"/>
          </w:p>
          <w:p w:rsidR="00204EAC" w:rsidRPr="00B12B6B" w:rsidRDefault="00204EAC" w:rsidP="000A6272">
            <w:pPr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Свободненского</w:t>
            </w:r>
            <w:proofErr w:type="spellEnd"/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района Амурской области от 14.12.2022 №754«Об утверждении Порядка установления дополнительных мер социальной поддержки семьям военнослужащих, лиц, принимающих на добровольной основе участие в боевых действиях в ходе проведения специальной военной операции на территориях Донецкой </w:t>
            </w: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Народной Республики, Луганской Народной Республики, Запорожской области, Херсонской области на выплату компенсации за посещение детского сада их падчериц и пасынков»</w:t>
            </w:r>
            <w:proofErr w:type="gramEnd"/>
          </w:p>
        </w:tc>
      </w:tr>
      <w:tr w:rsidR="00204EAC" w:rsidRPr="00B12B6B" w:rsidTr="0026772B">
        <w:trPr>
          <w:trHeight w:val="561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7725A6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9D0E5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Дополнительная мера социальной поддержки в виде освобождения от родительской платы, взимаемой с родителей (законных представителей) за присмотр и уход за детьми, в дошкольных муниципальных образовательных организациях Тындинского округа.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5E4651" w:rsidP="007F3A07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 xml:space="preserve">Родительская плата не взимается с родителей (законных представителей) детей следующих категорий: дети-инвалиды, дети с туберкулезной интоксикацией; дети - сироты, дети, оставшиеся без попечения родителей; дети - представители коренных малочисленных народов Севера (КМНС), родители которых являются безработными гражданами или одинокими родителями;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дети работников образовательных организаций Тындинского муниципального округа, работающих на постоянной основе, и имеющих доход всех членов семьи старше 18 лет ниже величины прожиточного минимума; дети граждан Украины, Донецкой Народной Республики или Луганской Народной Республики, Запорожской области, Херсонской области, постоянно проживающие на территории указанных республик, прибывающие на территорию Тындинского муниципального округа Амурской области;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дети - приемные, опекаемые, дети супруги (падчерицы, пасынки) члена семьи участвующего в боевых действиях в ходе проведения специальной военной операции на территориях Донецкой Народной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Республики, Луганской Народной Республики, Запорожской области, Херсонской области.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9D0E54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Постановление Администрации Тындинского муниципального округа Амурской области от 11.08.2022 №911 «Об утверждении Положения о порядке определения и взимания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Тындинского муниципального округа Амурской области»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7725A6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35552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Материальная помощь в размере 80000 рублей  семье гражданина, погибшего (умершего) в результате участия в специальной военной операции. 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5E4651" w:rsidP="00B7560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Члены семьи военнослужащих, погибших (умерших) в ходе проведения специальной военной операции на территории Донецкой Народной Республики, Луганской Народной Республики, Запорожской области и Херсонской области, а так же членам семей иных лиц, зарегистрированных на момент гибели (смерти) по месту жительства (пребывания) на территории города Шимановска Амурской области в случае гибели (смерти) указанных лиц на территории Донецкой Народной Республики, Луганской Народной Республики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>, Запорожской области и Херсонской области в период проведения специальной военной операции.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B75604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</w:t>
            </w:r>
            <w:r w:rsidR="007725A6"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города Шимановска от 13.05.2022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№422 «Об утверждении Порядка оказания материальной помощи семье гражданина, погибшего (умершего) в результате участия в специальной военной операции»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7725A6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AA612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proofErr w:type="gramStart"/>
            <w:r w:rsidRPr="00B12B6B">
              <w:rPr>
                <w:rFonts w:ascii="PT Astra Serif" w:hAnsi="PT Astra Serif"/>
              </w:rPr>
              <w:t xml:space="preserve">Оплата погребения погибших военнослужащих, а также лиц, проходивших службу в войсках национальной гвардии Российской Федерации и имеющих специальное звание полиции, лиц, принимавших на добровольной основе участие в боевых действиях в ходе проведения специальной военной операции на территориях Донецкой Народной Республики, Луганской Народной Республики и Украины, и проживавших на территории </w:t>
            </w:r>
            <w:proofErr w:type="spellStart"/>
            <w:r w:rsidRPr="00B12B6B">
              <w:rPr>
                <w:rFonts w:ascii="PT Astra Serif" w:hAnsi="PT Astra Serif"/>
              </w:rPr>
              <w:t>Зейского</w:t>
            </w:r>
            <w:proofErr w:type="spellEnd"/>
            <w:r w:rsidRPr="00B12B6B">
              <w:rPr>
                <w:rFonts w:ascii="PT Astra Serif" w:hAnsi="PT Astra Serif"/>
              </w:rPr>
              <w:t xml:space="preserve"> района Амурской области, при условии предоставления подтверждающих гибель документов.</w:t>
            </w:r>
            <w:proofErr w:type="gramEnd"/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B7560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Право решения вопросов, связанных с его погребением, имеют супруг (супруга),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погибшего.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B75604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Зейского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 от 26.09.2011 №758 «Об утверждении положения о порядке </w:t>
            </w: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использования бюджетных ассигнований средств резервного фонда администрации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Зейского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7725A6" w:rsidP="005C02D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AA612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Дополнительная мера поддержки в виде бесплатного питания один раз в день обучающихся по образовательным программам основного общего и (или) среднего общего образования в общеобразовательных организациях </w:t>
            </w:r>
            <w:proofErr w:type="spellStart"/>
            <w:r w:rsidRPr="00B12B6B">
              <w:rPr>
                <w:rFonts w:ascii="PT Astra Serif" w:hAnsi="PT Astra Serif"/>
              </w:rPr>
              <w:t>Зейского</w:t>
            </w:r>
            <w:proofErr w:type="spellEnd"/>
            <w:r w:rsidRPr="00B12B6B">
              <w:rPr>
                <w:rFonts w:ascii="PT Astra Serif" w:hAnsi="PT Astra Serif"/>
              </w:rPr>
              <w:t xml:space="preserve"> района, в дни посещения учебных занятий в размере, установленном Правительством Амурской области.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B7560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Право на получение меры социальной поддержки по обеспечению бесплатным питанием один раз в день сохраняется за детьми  военнослужащих и сотрудников некоторых федеральных государственных органов, обучающихся по образовательным программам основного общего и (или) среднего общего образования достигшими возраста 18 лет и более, продолжающими обучение в общеобразовательной организации до окончания обучения.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B75604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Зейского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 от 18.10.2022 №1096 «Об утверждении Положения о порядке обеспечения бесплатным питанием детей военнослужащих и сотрудников некоторых федеральных государственных органов, обучающихся по образовательным программам основного общего и (или) среднего общего образования в общеобразовательных организациях </w:t>
            </w:r>
            <w:proofErr w:type="spell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Зейского</w:t>
            </w:r>
            <w:proofErr w:type="spell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района»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725A6" w:rsidRPr="00B12B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6C1E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Оказание безвозмездной помощи родственникам военнослужащих, погибших в результате участия в СВО (на общую сумму не более </w:t>
            </w:r>
            <w:r w:rsidR="006C1ED9" w:rsidRPr="00B12B6B">
              <w:rPr>
                <w:rFonts w:ascii="PT Astra Serif" w:hAnsi="PT Astra Serif"/>
              </w:rPr>
              <w:t>85000</w:t>
            </w:r>
            <w:r w:rsidRPr="00B12B6B">
              <w:rPr>
                <w:rFonts w:ascii="PT Astra Serif" w:hAnsi="PT Astra Serif"/>
              </w:rPr>
              <w:t xml:space="preserve"> рублей).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B7560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Один из родственников (вдова, отец, мать, брат, сестра, сын, дочь и др.) или, в случае отсутствия родственников, иное лицо – организатор похорон.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B75604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Распоряжение Администрации </w:t>
            </w: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. Белогорск от 19.05.2022 №95-р «Об организации захоронения военнослужащих, погибших в результате специальной военной операции»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725A6" w:rsidRPr="00B12B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AA612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Дополнительная мера социальной поддержки в виде предоставления бесплатного питания обучающихся по образовательным программам начального общего образования один раз в день в МБОУ СОШ №7 им. академика В.П. </w:t>
            </w:r>
            <w:proofErr w:type="gramStart"/>
            <w:r w:rsidRPr="00B12B6B">
              <w:rPr>
                <w:rFonts w:ascii="PT Astra Serif" w:hAnsi="PT Astra Serif"/>
              </w:rPr>
              <w:t>Бармина</w:t>
            </w:r>
            <w:proofErr w:type="gramEnd"/>
            <w:r w:rsidRPr="00B12B6B">
              <w:rPr>
                <w:rFonts w:ascii="PT Astra Serif" w:hAnsi="PT Astra Serif"/>
              </w:rPr>
              <w:t xml:space="preserve"> ЗАТО Циолковский в дни посещения учебных занятий (уроков).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B7560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Дети военнослужащих и сотрудников некоторых федеральных государственных органов.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FC424F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</w:t>
            </w: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Администрации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ЗАТО Циолковский от 11.02.2020 №100 «Об утверждении Порядка организации бесплатного питания обучающихся в МБОУ СОШ №7 им. академика В.П. Бармина ЗАТО Циолковский»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725A6" w:rsidRPr="00B12B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AA612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Дополнительная мера социальной поддержки в виде предоставления бесплатного питания обучающихся по образовательным программам основного общего и (или) среднего общего образования в МБОУ СОШ №7 им. академика В.П. </w:t>
            </w:r>
            <w:proofErr w:type="gramStart"/>
            <w:r w:rsidRPr="00B12B6B">
              <w:rPr>
                <w:rFonts w:ascii="PT Astra Serif" w:hAnsi="PT Astra Serif"/>
              </w:rPr>
              <w:t>Бармина</w:t>
            </w:r>
            <w:proofErr w:type="gramEnd"/>
            <w:r w:rsidRPr="00B12B6B">
              <w:rPr>
                <w:rFonts w:ascii="PT Astra Serif" w:hAnsi="PT Astra Serif"/>
              </w:rPr>
              <w:t xml:space="preserve"> ЗАТО Циолковский.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B7560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Дети военнослужащих и сотрудников некоторых федеральных государственных органов, принимающих участие в СВО, проводимой с 24.02.2022 на территориях Украины, ДНР и ЛНР.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DA5077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- Постановление </w:t>
            </w: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Администрации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ЗАТО Циолковский от 19.10.2022 №806 «Об утверждении размера бесплатного питания детей военнослужащих и сотрудников некоторых федеральных государственных органов, </w:t>
            </w: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 xml:space="preserve">обучающихся по образовательным программам основного общего и (или) среднего общего образования в МБОУ СОШ №7 им. академика В.П. Бармина ЗАТО Циолковский; </w:t>
            </w:r>
          </w:p>
          <w:p w:rsidR="00204EAC" w:rsidRPr="00B12B6B" w:rsidRDefault="00204EAC" w:rsidP="00DA5077">
            <w:pPr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- постановление </w:t>
            </w:r>
            <w:proofErr w:type="gramStart"/>
            <w:r w:rsidRPr="00B12B6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12B6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ЗАТО Циолковский от 07.12.2022 №977 «Об утверждении Порядка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органов, принимающих участие в специальной военной операции»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7725A6" w:rsidRPr="00B12B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AA612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Оказание финансовой помощи семье гражданина, погибшего в результате участия в СВО на территориях ДНР, ЛНР и Украины.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B7560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Члены семьи погибшего (умершего), имеющие право на получение материальной помощи (супруга (супруг) погибшего (умершего); один из родителей погибшего (умершего); один из детей погибшего (умершего).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DA5077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Постановление </w:t>
            </w: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Администрации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ЗАТО Циолковский от 03.10.2022 №757 «Об утверждении Порядка использования бюджетных ассигнований резервного фонда администрации ЗАТО Циолковский»</w:t>
            </w:r>
          </w:p>
        </w:tc>
      </w:tr>
      <w:tr w:rsidR="00204EAC" w:rsidRPr="00B12B6B" w:rsidTr="0026772B">
        <w:trPr>
          <w:trHeight w:val="420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7725A6" w:rsidP="00DA507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AA612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Право на внеочередное предоставление места в образовательных организациях, реализующих основные общеобразовательные программы дошкольного образования (детские сады).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B7560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Дети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РФ, сотрудников уголовно-исполнительной системы РФ, выполнявших возложенные на них задачи или принимавших участие в СВО на территориях Украины, ДНР и ЛНР, проводимой с 24.02.2022, выполнявших специальные задачи на территориях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Сирийской Арабской Республики с 30.09.2015, задачи по обеспечению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безопасности и защите граждан РФ, проживающих на территориях Республики Южная Осетия и Республики Абхазия, с 8 по 22 августа 2008 года, и погибших (умерших) во время указанных специальных операций либо умерших или получивших инвалидность </w:t>
            </w:r>
            <w:r w:rsidRPr="00B12B6B">
              <w:rPr>
                <w:rFonts w:ascii="PT Astra Serif" w:hAnsi="PT Astra Serif"/>
                <w:color w:val="000000"/>
                <w:lang w:val="en-US"/>
              </w:rPr>
              <w:t>I</w:t>
            </w:r>
            <w:r w:rsidRPr="00B12B6B">
              <w:rPr>
                <w:rFonts w:ascii="PT Astra Serif" w:hAnsi="PT Astra Serif"/>
                <w:color w:val="000000"/>
              </w:rPr>
              <w:t xml:space="preserve"> группы вследствие военной травмы, полученной при участии в специальных операциях.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E4070F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 xml:space="preserve">Постановление </w:t>
            </w: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Администрации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ЗАТО Циолковский от 25.01.2022 №43 «Об утверждении административного регламента по предоставлению муниципальной услуги №Прием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ЗАТО Циолковский»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7725A6" w:rsidRPr="00B12B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AA612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Предоставление отсрочки уплаты арендной платы.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B7560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E4070F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Распоряжение </w:t>
            </w:r>
            <w:proofErr w:type="gramStart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Администрации</w:t>
            </w:r>
            <w:proofErr w:type="gramEnd"/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ЗАТО Циолковский от 16.11.2022 №419 «О мерах экономической поддержки в условиях частичной мобилизации» </w:t>
            </w:r>
          </w:p>
        </w:tc>
      </w:tr>
      <w:tr w:rsidR="00204EAC" w:rsidRPr="00B12B6B" w:rsidTr="0026772B">
        <w:trPr>
          <w:trHeight w:val="1123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204EAC" w:rsidP="007725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725A6" w:rsidRPr="00B12B6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2D747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Право получения места </w:t>
            </w:r>
            <w:r w:rsidRPr="00B12B6B">
              <w:rPr>
                <w:rFonts w:ascii="PT Astra Serif" w:hAnsi="PT Astra Serif"/>
                <w:color w:val="000000"/>
              </w:rPr>
              <w:t xml:space="preserve">в дошкольном образовательном учреждении </w:t>
            </w:r>
            <w:r w:rsidRPr="00B12B6B">
              <w:rPr>
                <w:rFonts w:ascii="PT Astra Serif" w:hAnsi="PT Astra Serif"/>
              </w:rPr>
              <w:t xml:space="preserve">во внеочередном порядке. 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EA1B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 xml:space="preserve">Дети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выполнявших возложенные на них задачи или принимавшие участие в </w:t>
            </w:r>
            <w:r w:rsidRPr="00B12B6B">
              <w:rPr>
                <w:rStyle w:val="a7"/>
                <w:rFonts w:ascii="PT Astra Serif" w:eastAsiaTheme="majorEastAsia" w:hAnsi="PT Astra Serif"/>
                <w:i w:val="0"/>
                <w:color w:val="000000"/>
              </w:rPr>
              <w:t>специальной</w:t>
            </w:r>
            <w:r w:rsidRPr="00B12B6B">
              <w:rPr>
                <w:rStyle w:val="highlightsearch4"/>
                <w:rFonts w:ascii="PT Astra Serif" w:hAnsi="PT Astra Serif"/>
                <w:iCs/>
                <w:color w:val="000000"/>
              </w:rPr>
              <w:t>военнойоперации</w:t>
            </w:r>
            <w:r w:rsidRPr="00B12B6B">
              <w:rPr>
                <w:rFonts w:ascii="PT Astra Serif" w:hAnsi="PT Astra Serif"/>
                <w:color w:val="000000"/>
              </w:rPr>
              <w:t xml:space="preserve"> на территориях Украины, Донецкой Народной Республики и Луганской Народной Республики, проводимой с 24.02.2022 года, </w:t>
            </w:r>
            <w:r w:rsidRPr="00B12B6B">
              <w:rPr>
                <w:rFonts w:ascii="PT Astra Serif" w:hAnsi="PT Astra Serif"/>
                <w:color w:val="000000"/>
              </w:rPr>
              <w:lastRenderedPageBreak/>
              <w:t>выполнявших специальныезадачи натерриториях Сирийской Арабской Республики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B12B6B">
              <w:rPr>
                <w:rFonts w:ascii="PT Astra Serif" w:hAnsi="PT Astra Serif"/>
                <w:color w:val="000000"/>
              </w:rPr>
              <w:t>с 30.09.2015 года, задачи по обеспечению безопасности и защите граждан Российской Федерации, проживающих на территориях Республики Южная Осетия и Республики Абхазия с 8 по 22 августа 2008 года и погибших (умерших), во время указанных специальных операций либо умерших или получивших инвалидность I группы вследствие военной травмы, полученной при участии в специальных операциях.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2D7478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lastRenderedPageBreak/>
              <w:t>Постановление Администрации города Тынды Амурской области от 14.04.2023 №550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tr w:rsidR="00435476" w:rsidRPr="00B12B6B" w:rsidTr="00435476">
        <w:trPr>
          <w:trHeight w:val="2932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5476" w:rsidRPr="00B12B6B" w:rsidRDefault="00435476" w:rsidP="00DA507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5476" w:rsidRPr="00B12B6B" w:rsidRDefault="00435476" w:rsidP="009D323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>Частичная оплата стоимости путевок в загородные детские стационарные оздоровительные лагеря.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435476" w:rsidRPr="00B12B6B" w:rsidRDefault="00435476" w:rsidP="008906E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Родители (законные представители) несовершеннолетних детей в возрасте от 6 до 17 лет (включительно), обучающихся в организациях, осуществляющих образовательную деятельность, расположенных на территории муниципального образования города Благовещенска, независимо от их организационно-правовых форм, чьи родители (законные представители) являются военнослужащими, участвующими в специальной военной операции.</w:t>
            </w:r>
          </w:p>
        </w:tc>
        <w:tc>
          <w:tcPr>
            <w:tcW w:w="4240" w:type="dxa"/>
            <w:shd w:val="clear" w:color="auto" w:fill="FFFFFF" w:themeFill="background1"/>
          </w:tcPr>
          <w:p w:rsidR="00435476" w:rsidRPr="00B12B6B" w:rsidRDefault="00435476" w:rsidP="00EA1BE3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Постановление Администрации города Благовещенска Амурской области от 02.05.2023 №2118 «Об утверждении Положения о порядке и условиях предоставления работающим гражданам частичной оплаты стоимости путевок в загородные детские стационарные оздоровительные лагеря в каникулярное время в 2023 году»</w:t>
            </w:r>
          </w:p>
        </w:tc>
      </w:tr>
      <w:tr w:rsidR="00204EAC" w:rsidRPr="00B12B6B" w:rsidTr="00435476">
        <w:trPr>
          <w:trHeight w:val="561"/>
        </w:trPr>
        <w:tc>
          <w:tcPr>
            <w:tcW w:w="766" w:type="dxa"/>
            <w:shd w:val="clear" w:color="auto" w:fill="FFFFFF" w:themeFill="background1"/>
          </w:tcPr>
          <w:p w:rsidR="00204EAC" w:rsidRPr="00B12B6B" w:rsidRDefault="007725A6" w:rsidP="00DA507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4899" w:type="dxa"/>
            <w:shd w:val="clear" w:color="auto" w:fill="FFFFFF" w:themeFill="background1"/>
          </w:tcPr>
          <w:p w:rsidR="00204EAC" w:rsidRPr="00B12B6B" w:rsidRDefault="00204EAC" w:rsidP="0071208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</w:rPr>
              <w:t xml:space="preserve">Установка, передача и списание автономных дымовых пожарных </w:t>
            </w:r>
            <w:proofErr w:type="spellStart"/>
            <w:r w:rsidRPr="00B12B6B">
              <w:rPr>
                <w:rFonts w:ascii="PT Astra Serif" w:hAnsi="PT Astra Serif"/>
              </w:rPr>
              <w:t>извещателей</w:t>
            </w:r>
            <w:proofErr w:type="spellEnd"/>
            <w:r w:rsidRPr="00B12B6B">
              <w:rPr>
                <w:rFonts w:ascii="PT Astra Serif" w:hAnsi="PT Astra Serif"/>
              </w:rPr>
              <w:t xml:space="preserve"> в местах проживания семей участников СВО на территории города Благовещенска.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04EAC" w:rsidRPr="00B12B6B" w:rsidRDefault="00204EAC" w:rsidP="00933F4E">
            <w:pPr>
              <w:pStyle w:val="formattext"/>
              <w:shd w:val="clear" w:color="auto" w:fill="FFFFFF"/>
              <w:spacing w:before="0"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Семьи участников СВО на территории города Благовещенска.</w:t>
            </w:r>
          </w:p>
        </w:tc>
        <w:tc>
          <w:tcPr>
            <w:tcW w:w="4240" w:type="dxa"/>
            <w:shd w:val="clear" w:color="auto" w:fill="FFFFFF" w:themeFill="background1"/>
          </w:tcPr>
          <w:p w:rsidR="00204EAC" w:rsidRPr="00B12B6B" w:rsidRDefault="00204EAC" w:rsidP="00933F4E">
            <w:pPr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Постановление Администрации города Благовещенска Амурской области от 17.10.2023 №5501 «Об утверждении Порядка проведения профилактического мероприятия - установки, передачи и списании автономных дымовых пожарных </w:t>
            </w:r>
            <w:proofErr w:type="spellStart"/>
            <w:r w:rsidRPr="00B12B6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12B6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в местах проживания </w:t>
            </w:r>
            <w:r w:rsidRPr="00B12B6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семей, находящихся в социально опасном положении и трудной жизненной ситуации, многодетных семей, семей с одним родителем, семей участников СВО на территории города Благовещенска»</w:t>
            </w:r>
          </w:p>
        </w:tc>
      </w:tr>
      <w:tr w:rsidR="00DA3527" w:rsidRPr="00B12B6B" w:rsidTr="0026772B">
        <w:trPr>
          <w:trHeight w:val="983"/>
        </w:trPr>
        <w:tc>
          <w:tcPr>
            <w:tcW w:w="766" w:type="dxa"/>
            <w:shd w:val="clear" w:color="auto" w:fill="FFFFFF" w:themeFill="background1"/>
          </w:tcPr>
          <w:p w:rsidR="00DA3527" w:rsidRPr="00B12B6B" w:rsidRDefault="007725A6" w:rsidP="00DA507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99" w:type="dxa"/>
            <w:shd w:val="clear" w:color="auto" w:fill="FFFFFF" w:themeFill="background1"/>
          </w:tcPr>
          <w:p w:rsidR="00DA3527" w:rsidRPr="00B12B6B" w:rsidRDefault="00DA3527" w:rsidP="0071208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B12B6B">
              <w:rPr>
                <w:rFonts w:ascii="PT Astra Serif" w:hAnsi="PT Astra Serif"/>
                <w:color w:val="000000"/>
              </w:rPr>
              <w:t>Дополнительные меры социальной поддержки по оплате услуг по помывке в общих отделениях бань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DA3527" w:rsidRPr="00B12B6B" w:rsidRDefault="00DA3527" w:rsidP="00DA352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B12B6B">
              <w:rPr>
                <w:rFonts w:ascii="PT Astra Serif" w:hAnsi="PT Astra Serif"/>
                <w:color w:val="000000"/>
              </w:rPr>
              <w:t>Ветераны боевых действий</w:t>
            </w:r>
          </w:p>
        </w:tc>
        <w:tc>
          <w:tcPr>
            <w:tcW w:w="4240" w:type="dxa"/>
            <w:shd w:val="clear" w:color="auto" w:fill="FFFFFF" w:themeFill="background1"/>
          </w:tcPr>
          <w:p w:rsidR="00DA3527" w:rsidRPr="00B12B6B" w:rsidRDefault="00DA3527" w:rsidP="00DA3527">
            <w:pPr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Решение Благовещенской городской Думы Амурской области</w:t>
            </w:r>
            <w:r w:rsidRPr="00B12B6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br/>
              <w:t>от 27.05.2021 №25/51 «Об установлении отдельным категориям граждан дополнительных мер социальной поддержки по оплате услуг по помывке в общих отделениях бань»</w:t>
            </w:r>
          </w:p>
        </w:tc>
      </w:tr>
      <w:tr w:rsidR="00AF2F6B" w:rsidRPr="00B12B6B" w:rsidTr="0026772B">
        <w:trPr>
          <w:trHeight w:val="841"/>
        </w:trPr>
        <w:tc>
          <w:tcPr>
            <w:tcW w:w="766" w:type="dxa"/>
            <w:shd w:val="clear" w:color="auto" w:fill="FFFFFF" w:themeFill="background1"/>
          </w:tcPr>
          <w:p w:rsidR="00AF2F6B" w:rsidRPr="00B12B6B" w:rsidRDefault="003257A1" w:rsidP="0043547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35476" w:rsidRPr="00B12B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  <w:shd w:val="clear" w:color="auto" w:fill="FFFFFF" w:themeFill="background1"/>
          </w:tcPr>
          <w:p w:rsidR="00AF2F6B" w:rsidRPr="00B12B6B" w:rsidRDefault="00A55B38" w:rsidP="00A55B38">
            <w:pPr>
              <w:pStyle w:val="formattext"/>
              <w:shd w:val="clear" w:color="auto" w:fill="FFFFFF"/>
              <w:spacing w:after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Материальная помощь на погребение в размере 150000 рублей членам семей военнослужащих, погибших (умерших) в ходе проведения СВО на территории Донецкой Народной Республики, Луганской Народной Республики, Запорожской области и Херсонской области, а так же членам семей иных лиц, зарегистрированных на момент гибели (смерти) по месту жительства (пребывания) на территории Константиновского района Амурской области в случае гибели (смерти) указанных лиц на территории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операции. 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AF2F6B" w:rsidRPr="00B12B6B" w:rsidRDefault="00A55B38" w:rsidP="009C190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</w:rPr>
              <w:t>Право решения вопросов, связанных с погребением, имеют мать, отец, муж, жена, сын, дочь, сестра, брат военнослужащих, погибших (умерших) в ходе проведения специальной военной операции на территории Донецкой Народной Республики, Луганской Народной Республики, Запорожской области и Херсонской области, а так же членам семей иных лиц, зарегистрированных на момент гибели (смерти) по месту жительства (пребывания) на территории Константиновского района Амурской области вслучае</w:t>
            </w:r>
            <w:proofErr w:type="gramEnd"/>
            <w:r w:rsidRPr="00B12B6B">
              <w:rPr>
                <w:rFonts w:ascii="PT Astra Serif" w:hAnsi="PT Astra Serif"/>
                <w:color w:val="000000"/>
              </w:rPr>
              <w:t xml:space="preserve"> гибели (смерти) указанных лиц на территории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операции.</w:t>
            </w:r>
          </w:p>
        </w:tc>
        <w:tc>
          <w:tcPr>
            <w:tcW w:w="4240" w:type="dxa"/>
            <w:shd w:val="clear" w:color="auto" w:fill="FFFFFF" w:themeFill="background1"/>
          </w:tcPr>
          <w:p w:rsidR="00A55B38" w:rsidRPr="00B12B6B" w:rsidRDefault="00A55B38" w:rsidP="00A55B38">
            <w:pPr>
              <w:pStyle w:val="a9"/>
              <w:widowControl w:val="0"/>
              <w:suppressAutoHyphens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color w:val="000000" w:themeColor="text1"/>
                <w:kern w:val="0"/>
                <w:lang w:eastAsia="ru-RU"/>
              </w:rPr>
              <w:t xml:space="preserve">Постановление Администрации Константиновского района от </w:t>
            </w:r>
            <w:r w:rsidRPr="00B12B6B">
              <w:rPr>
                <w:rFonts w:ascii="PT Astra Serif" w:eastAsia="Times New Roman" w:hAnsi="PT Astra Serif" w:cs="Times New Roman"/>
                <w:kern w:val="0"/>
                <w:lang w:eastAsia="ru-RU"/>
              </w:rPr>
              <w:t>07.07.2022 №563 «</w:t>
            </w:r>
            <w:r w:rsidRPr="00B12B6B">
              <w:rPr>
                <w:rFonts w:ascii="PT Astra Serif" w:eastAsiaTheme="minorEastAsia" w:hAnsi="PT Astra Serif" w:cs="Times New Roman"/>
                <w:color w:val="000000"/>
                <w:kern w:val="0"/>
                <w:lang w:eastAsia="ar-SA"/>
              </w:rPr>
              <w:t xml:space="preserve">Об утверждении </w:t>
            </w:r>
            <w:proofErr w:type="gramStart"/>
            <w:r w:rsidRPr="00B12B6B">
              <w:rPr>
                <w:rFonts w:ascii="PT Astra Serif" w:eastAsiaTheme="minorEastAsia" w:hAnsi="PT Astra Serif" w:cs="Times New Roman"/>
                <w:color w:val="000000"/>
                <w:kern w:val="0"/>
                <w:lang w:eastAsia="ar-SA"/>
              </w:rPr>
              <w:t xml:space="preserve">Порядка использования бюджетных ассигнований </w:t>
            </w:r>
            <w:r w:rsidRPr="00B12B6B">
              <w:rPr>
                <w:rFonts w:ascii="PT Astra Serif" w:eastAsiaTheme="minorEastAsia" w:hAnsi="PT Astra Serif" w:cs="Times New Roman CYR"/>
                <w:color w:val="000000"/>
                <w:kern w:val="0"/>
                <w:lang w:eastAsia="ar-SA"/>
              </w:rPr>
              <w:t>резервного фонда администрации Константиновского района</w:t>
            </w:r>
            <w:proofErr w:type="gramEnd"/>
            <w:r w:rsidRPr="00B12B6B">
              <w:rPr>
                <w:rFonts w:ascii="PT Astra Serif" w:eastAsia="Times New Roman" w:hAnsi="PT Astra Serif" w:cs="Times New Roman"/>
                <w:kern w:val="0"/>
                <w:lang w:eastAsia="ru-RU"/>
              </w:rPr>
              <w:t>»</w:t>
            </w:r>
          </w:p>
          <w:p w:rsidR="00AF2F6B" w:rsidRPr="00B12B6B" w:rsidRDefault="00AF2F6B" w:rsidP="00A55B38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A55B38" w:rsidRPr="00B12B6B" w:rsidTr="0026772B">
        <w:trPr>
          <w:trHeight w:val="841"/>
        </w:trPr>
        <w:tc>
          <w:tcPr>
            <w:tcW w:w="766" w:type="dxa"/>
            <w:shd w:val="clear" w:color="auto" w:fill="FFFFFF" w:themeFill="background1"/>
          </w:tcPr>
          <w:p w:rsidR="00A55B38" w:rsidRPr="00B12B6B" w:rsidRDefault="00435476" w:rsidP="0043547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99" w:type="dxa"/>
            <w:shd w:val="clear" w:color="auto" w:fill="FFFFFF" w:themeFill="background1"/>
          </w:tcPr>
          <w:p w:rsidR="00A55B38" w:rsidRPr="00B12B6B" w:rsidRDefault="00A55B38" w:rsidP="00A55B3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Дополнительная мера поддержки по бесплатному питанию</w:t>
            </w:r>
            <w:r w:rsidR="008A1DC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A55B38" w:rsidRPr="00B12B6B" w:rsidRDefault="00A55B38" w:rsidP="00A55B3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Дети (ребенок) граждан, призванных на военную службу по мобилизации, принимающих участие в специальной военной операции на территориях Украины, Донецкой Народной Республики и Луганской Народной Республики с 24.02.2022</w:t>
            </w:r>
          </w:p>
        </w:tc>
        <w:tc>
          <w:tcPr>
            <w:tcW w:w="4240" w:type="dxa"/>
            <w:shd w:val="clear" w:color="auto" w:fill="FFFFFF" w:themeFill="background1"/>
          </w:tcPr>
          <w:p w:rsidR="00A55B38" w:rsidRPr="00B12B6B" w:rsidRDefault="00A55B38" w:rsidP="007C7D8F">
            <w:pPr>
              <w:tabs>
                <w:tab w:val="left" w:pos="2969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Константиновского района от 20.10.2022 №834 «Об утверждении Порядка предоставления дополнительной меры поддержки по бесплатному питанию детей (ребенка) граждан призванных на военную службу по мобилизации»</w:t>
            </w:r>
          </w:p>
        </w:tc>
      </w:tr>
      <w:tr w:rsidR="00176BDA" w:rsidRPr="00B12B6B" w:rsidTr="0026772B">
        <w:trPr>
          <w:trHeight w:val="841"/>
        </w:trPr>
        <w:tc>
          <w:tcPr>
            <w:tcW w:w="766" w:type="dxa"/>
            <w:shd w:val="clear" w:color="auto" w:fill="FFFFFF" w:themeFill="background1"/>
          </w:tcPr>
          <w:p w:rsidR="00176BDA" w:rsidRPr="00B12B6B" w:rsidRDefault="00435476" w:rsidP="009C190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4899" w:type="dxa"/>
            <w:shd w:val="clear" w:color="auto" w:fill="FFFFFF" w:themeFill="background1"/>
          </w:tcPr>
          <w:p w:rsidR="00176BDA" w:rsidRPr="00B12B6B" w:rsidRDefault="00176BDA" w:rsidP="00176BDA">
            <w:pPr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Компенсация </w:t>
            </w: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100% фактически внесенной родительской платы за присмотр и уход за детьми в государственных и муниципальных образовательных организациях, находящихся на территории области, на каждого ребенка заявителя, проживающего на территории Амурской области, призванного на военную службу по мобилизации в Вооруженные Силы Российской Федерации. </w:t>
            </w:r>
          </w:p>
          <w:p w:rsidR="00176BDA" w:rsidRPr="00B12B6B" w:rsidRDefault="00176BDA" w:rsidP="00A55B3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176BDA" w:rsidRPr="00B12B6B" w:rsidRDefault="00E21566" w:rsidP="00E2156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Один из родителей (законных представителей), внесших родительскую плату за содержание ребенка в соответствующем образовательном учреждении</w:t>
            </w:r>
          </w:p>
        </w:tc>
        <w:tc>
          <w:tcPr>
            <w:tcW w:w="4240" w:type="dxa"/>
            <w:shd w:val="clear" w:color="auto" w:fill="FFFFFF" w:themeFill="background1"/>
          </w:tcPr>
          <w:p w:rsidR="00176BDA" w:rsidRPr="00B12B6B" w:rsidRDefault="00176BDA" w:rsidP="00176BDA">
            <w:pPr>
              <w:spacing w:after="240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Константи</w:t>
            </w:r>
            <w:r w:rsidR="007C7D8F" w:rsidRPr="00B12B6B">
              <w:rPr>
                <w:rFonts w:ascii="PT Astra Serif" w:hAnsi="PT Astra Serif" w:cs="Times New Roman"/>
                <w:sz w:val="24"/>
                <w:szCs w:val="24"/>
              </w:rPr>
              <w:t>новского района от 24.10.2023 №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833 «</w:t>
            </w:r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 Порядке 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Константиновского района</w:t>
            </w:r>
            <w:r w:rsidRPr="00B12B6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454B" w:rsidRPr="00B12B6B" w:rsidTr="0026772B">
        <w:trPr>
          <w:trHeight w:val="841"/>
        </w:trPr>
        <w:tc>
          <w:tcPr>
            <w:tcW w:w="766" w:type="dxa"/>
            <w:shd w:val="clear" w:color="auto" w:fill="FFFFFF" w:themeFill="background1"/>
          </w:tcPr>
          <w:p w:rsidR="002D454B" w:rsidRPr="00B12B6B" w:rsidRDefault="00435476" w:rsidP="0043547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4899" w:type="dxa"/>
            <w:shd w:val="clear" w:color="auto" w:fill="FFFFFF" w:themeFill="background1"/>
          </w:tcPr>
          <w:p w:rsidR="002D454B" w:rsidRPr="00B12B6B" w:rsidRDefault="002D454B" w:rsidP="002D454B">
            <w:pPr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Средства резервного фонда расходуются на финансирование непредвиденных расходов, …,  а также на оказание материальной </w:t>
            </w:r>
            <w:proofErr w:type="gramStart"/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помощи</w:t>
            </w:r>
            <w:proofErr w:type="gramEnd"/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 погребение членам семей военнослужащих, погибших (умерших) в ходе проведения специальной военной операции на территории Донецкой Народной Республики, Луганской Народной Республики, Запорожской области и Херсонской области; </w:t>
            </w:r>
            <w:proofErr w:type="gramStart"/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членам семей иных лиц, зарегистрированных и (или) постоянно проживающих не менее пяти лет на момент гибели (смерти) по месту жительства </w:t>
            </w:r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(пребывания) на территории Белогорского муниципального округа Амурской области в случае гибели (смерти) указанных лиц на территории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операции»;</w:t>
            </w:r>
            <w:proofErr w:type="gramEnd"/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 выделение денежных средств начальникам МКУ сельских администраций, на территориях которых погибший (умерший) проживал либо выразил желание быть захороненным. </w:t>
            </w:r>
          </w:p>
          <w:p w:rsidR="002D454B" w:rsidRPr="00B12B6B" w:rsidRDefault="002D454B" w:rsidP="002D454B">
            <w:pPr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Средства резервного фонда расходуются на оказание материальной </w:t>
            </w:r>
            <w:proofErr w:type="gramStart"/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помощи</w:t>
            </w:r>
            <w:proofErr w:type="gramEnd"/>
            <w:r w:rsidRPr="00B12B6B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 погребение иным лицам из числа бывших попечителей, в случае если погибший относился к категории детей-сирот и детей, оставшихся без попечения родителей.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2D454B" w:rsidRPr="00B12B6B" w:rsidRDefault="002D454B" w:rsidP="002D454B">
            <w:pPr>
              <w:pStyle w:val="a9"/>
              <w:jc w:val="both"/>
              <w:rPr>
                <w:rFonts w:ascii="PT Astra Serif" w:hAnsi="PT Astra Serif" w:cs="Times New Roman"/>
                <w:lang w:eastAsia="ar-SA"/>
              </w:rPr>
            </w:pPr>
            <w:r w:rsidRPr="00B12B6B">
              <w:rPr>
                <w:rFonts w:ascii="PT Astra Serif" w:hAnsi="PT Astra Serif" w:cs="Times New Roman"/>
                <w:lang w:eastAsia="ar-SA"/>
              </w:rPr>
              <w:lastRenderedPageBreak/>
              <w:t xml:space="preserve">Основанием </w:t>
            </w:r>
            <w:proofErr w:type="gramStart"/>
            <w:r w:rsidRPr="00B12B6B">
              <w:rPr>
                <w:rFonts w:ascii="PT Astra Serif" w:hAnsi="PT Astra Serif" w:cs="Times New Roman"/>
                <w:lang w:eastAsia="ar-SA"/>
              </w:rPr>
              <w:t>для подготовки проекта распоряжения о выделении из резервного фонда материальной помощи в соответствии с первым абзацем</w:t>
            </w:r>
            <w:proofErr w:type="gramEnd"/>
            <w:r w:rsidRPr="00B12B6B">
              <w:rPr>
                <w:rFonts w:ascii="PT Astra Serif" w:hAnsi="PT Astra Serif" w:cs="Times New Roman"/>
                <w:lang w:eastAsia="ar-SA"/>
              </w:rPr>
              <w:t xml:space="preserve"> пункта 2 является следующее:</w:t>
            </w:r>
          </w:p>
          <w:p w:rsidR="002D454B" w:rsidRPr="00B12B6B" w:rsidRDefault="002D454B" w:rsidP="002D454B">
            <w:pPr>
              <w:pStyle w:val="a9"/>
              <w:jc w:val="both"/>
              <w:rPr>
                <w:rFonts w:ascii="PT Astra Serif" w:hAnsi="PT Astra Serif" w:cs="Times New Roman"/>
                <w:lang w:eastAsia="ar-SA"/>
              </w:rPr>
            </w:pPr>
            <w:proofErr w:type="gramStart"/>
            <w:r w:rsidRPr="00B12B6B">
              <w:rPr>
                <w:rFonts w:ascii="PT Astra Serif" w:hAnsi="PT Astra Serif" w:cs="Times New Roman"/>
                <w:lang w:eastAsia="ar-SA"/>
              </w:rPr>
              <w:t xml:space="preserve">письменное заявление от родственника (матери, отца, жены, сына, дочери, сестры, брата), начальника МКУ сельской администрации, на территории которой погибший (умерший) проживал, либо выразил желание быть захороненным, иного лица </w:t>
            </w:r>
            <w:r w:rsidRPr="00B12B6B">
              <w:rPr>
                <w:rFonts w:ascii="PT Astra Serif" w:hAnsi="PT Astra Serif" w:cs="Times New Roman"/>
              </w:rPr>
              <w:t>из числа бывших попечителей, в случае если погибший относился к категории детей-</w:t>
            </w:r>
            <w:r w:rsidRPr="00B12B6B">
              <w:rPr>
                <w:rFonts w:ascii="PT Astra Serif" w:hAnsi="PT Astra Serif" w:cs="Times New Roman"/>
              </w:rPr>
              <w:lastRenderedPageBreak/>
              <w:t xml:space="preserve">сирот и детей, оставшихся без попечения родителей, </w:t>
            </w:r>
            <w:r w:rsidRPr="00B12B6B">
              <w:rPr>
                <w:rFonts w:ascii="PT Astra Serif" w:hAnsi="PT Astra Serif" w:cs="Times New Roman"/>
                <w:lang w:eastAsia="ar-SA"/>
              </w:rPr>
              <w:t>в течение месяца со дня подачи заявления документов, подтверждающих факт гибели на территории Донецкой</w:t>
            </w:r>
            <w:proofErr w:type="gramEnd"/>
            <w:r w:rsidRPr="00B12B6B">
              <w:rPr>
                <w:rFonts w:ascii="PT Astra Serif" w:hAnsi="PT Astra Serif" w:cs="Times New Roman"/>
                <w:lang w:eastAsia="ar-SA"/>
              </w:rPr>
              <w:t xml:space="preserve"> Народной Республики, Луганской Народной Республики, Запорожской области и Херсонской области в период проведения специальной военной операции </w:t>
            </w:r>
          </w:p>
          <w:p w:rsidR="002D454B" w:rsidRPr="00B12B6B" w:rsidRDefault="002D454B" w:rsidP="002D454B">
            <w:pPr>
              <w:pStyle w:val="a9"/>
              <w:jc w:val="both"/>
              <w:rPr>
                <w:rFonts w:ascii="PT Astra Serif" w:hAnsi="PT Astra Serif" w:cs="Times New Roman"/>
                <w:lang w:eastAsia="ar-SA"/>
              </w:rPr>
            </w:pPr>
            <w:r w:rsidRPr="00B12B6B">
              <w:rPr>
                <w:rFonts w:ascii="PT Astra Serif" w:hAnsi="PT Astra Serif" w:cs="Times New Roman"/>
                <w:lang w:eastAsia="ar-SA"/>
              </w:rPr>
              <w:t xml:space="preserve">(для военнослужащих – извещение о смерти из воинской части и (или) извещение из военного комиссариата, для иных лиц – справка о смерти для выплаты </w:t>
            </w:r>
            <w:proofErr w:type="spellStart"/>
            <w:r w:rsidRPr="00B12B6B">
              <w:rPr>
                <w:rFonts w:ascii="PT Astra Serif" w:hAnsi="PT Astra Serif" w:cs="Times New Roman"/>
                <w:lang w:eastAsia="ar-SA"/>
              </w:rPr>
              <w:t>единоразовой</w:t>
            </w:r>
            <w:proofErr w:type="spellEnd"/>
            <w:r w:rsidRPr="00B12B6B">
              <w:rPr>
                <w:rFonts w:ascii="PT Astra Serif" w:hAnsi="PT Astra Serif" w:cs="Times New Roman"/>
                <w:lang w:eastAsia="ar-SA"/>
              </w:rPr>
              <w:t xml:space="preserve"> денежной помощи на погребение и (или) копия свидетельства о смерти, выданная уполномоченным органом), документов, подтверждающих регистрацию по месту жительства (пребывания) на территории Белогорского муниципального округа Амурской области.</w:t>
            </w:r>
          </w:p>
        </w:tc>
        <w:tc>
          <w:tcPr>
            <w:tcW w:w="4240" w:type="dxa"/>
            <w:shd w:val="clear" w:color="auto" w:fill="FFFFFF" w:themeFill="background1"/>
          </w:tcPr>
          <w:p w:rsidR="002D454B" w:rsidRPr="00B12B6B" w:rsidRDefault="002D454B" w:rsidP="002D454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главы Белогорского муниципального округа Амурской области от 15.01.2021 №20 «Об утверждении </w:t>
            </w:r>
            <w:proofErr w:type="gramStart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Порядка использования бюджетных ассигнований резервного фонда администрации Белогорского муниципального округа</w:t>
            </w:r>
            <w:proofErr w:type="gramEnd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D454B" w:rsidRPr="00B12B6B" w:rsidTr="0026772B">
        <w:trPr>
          <w:trHeight w:val="841"/>
        </w:trPr>
        <w:tc>
          <w:tcPr>
            <w:tcW w:w="766" w:type="dxa"/>
            <w:shd w:val="clear" w:color="auto" w:fill="FFFFFF" w:themeFill="background1"/>
          </w:tcPr>
          <w:p w:rsidR="002D454B" w:rsidRPr="00B12B6B" w:rsidRDefault="00435476" w:rsidP="009C190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99" w:type="dxa"/>
            <w:shd w:val="clear" w:color="auto" w:fill="FFFFFF" w:themeFill="background1"/>
          </w:tcPr>
          <w:p w:rsidR="00A825B2" w:rsidRPr="00B12B6B" w:rsidRDefault="00A825B2" w:rsidP="00A825B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Освобождаются от уплаты налога 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в размере 100 процентов от суммы налога в отношении одного земельного участка по одному из следующих видов разрешенного использования: индивидуальный жилой дом, гараж, для садоводства и огородничества, не используемых (не предназначенных для использования) в предпринимательской деятельности или иной</w:t>
            </w:r>
            <w:r w:rsidR="003C1303"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 приносящей доход деятельности.</w:t>
            </w:r>
          </w:p>
          <w:p w:rsidR="002D454B" w:rsidRPr="00B12B6B" w:rsidRDefault="002D454B" w:rsidP="00A825B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3C1303" w:rsidRPr="00B12B6B" w:rsidRDefault="003C1303" w:rsidP="003C13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1) Герои Советского Союза, Герои Российской Федерации, полные кавалеры ордена Славы;</w:t>
            </w:r>
          </w:p>
          <w:p w:rsidR="003C1303" w:rsidRPr="00B12B6B" w:rsidRDefault="003C1303" w:rsidP="003C13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2) ветераны и инвалиды Великой Отечественной войны, а также ветераны и инвалиды боевых действий; </w:t>
            </w:r>
          </w:p>
          <w:p w:rsidR="003C1303" w:rsidRPr="00B12B6B" w:rsidRDefault="003C1303" w:rsidP="003C13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3) инвалиды с детства (лица категории </w:t>
            </w:r>
            <w:r w:rsidR="00435476" w:rsidRPr="00B12B6B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ребенок-инвалид</w:t>
            </w:r>
            <w:r w:rsidR="00435476" w:rsidRPr="00B12B6B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C1303" w:rsidRPr="00B12B6B" w:rsidRDefault="003C1303" w:rsidP="003C13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4) инвалиды I и II групп;</w:t>
            </w:r>
          </w:p>
          <w:p w:rsidR="003C1303" w:rsidRPr="00B12B6B" w:rsidRDefault="003C1303" w:rsidP="003C13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5) многодетные семьи, имеющие (3 и более детей в возрасте до 18 лет);</w:t>
            </w:r>
          </w:p>
          <w:p w:rsidR="002D454B" w:rsidRPr="00B12B6B" w:rsidRDefault="003C1303" w:rsidP="003C1303">
            <w:pPr>
              <w:pStyle w:val="a9"/>
              <w:jc w:val="both"/>
              <w:rPr>
                <w:rFonts w:ascii="PT Astra Serif" w:hAnsi="PT Astra Serif" w:cs="Times New Roman"/>
                <w:lang w:eastAsia="ar-SA"/>
              </w:rPr>
            </w:pPr>
            <w:r w:rsidRPr="00B12B6B">
              <w:rPr>
                <w:rFonts w:ascii="PT Astra Serif" w:hAnsi="PT Astra Serif" w:cs="Times New Roman"/>
              </w:rPr>
              <w:t xml:space="preserve">6) неработающие пенсионеры, получающие пенсии по старости, назначаемые в порядке, установленном пенсионным </w:t>
            </w:r>
            <w:r w:rsidRPr="00B12B6B">
              <w:rPr>
                <w:rFonts w:ascii="PT Astra Serif" w:hAnsi="PT Astra Serif" w:cs="Times New Roman"/>
              </w:rPr>
              <w:lastRenderedPageBreak/>
              <w:t>законодательством Российской Федерации.</w:t>
            </w:r>
          </w:p>
        </w:tc>
        <w:tc>
          <w:tcPr>
            <w:tcW w:w="4240" w:type="dxa"/>
            <w:shd w:val="clear" w:color="auto" w:fill="FFFFFF" w:themeFill="background1"/>
          </w:tcPr>
          <w:p w:rsidR="002D454B" w:rsidRPr="00B12B6B" w:rsidRDefault="00A825B2" w:rsidP="002D454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Решение Думы Белогорского муници</w:t>
            </w:r>
            <w:r w:rsidR="007C7D8F"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пального округа от 20.11.2020 №</w:t>
            </w: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6/47 «Об утверждении Положения «О земельном налоге на территории Белогорского муниципального округа»</w:t>
            </w:r>
          </w:p>
        </w:tc>
      </w:tr>
      <w:tr w:rsidR="00A825B2" w:rsidRPr="00B12B6B" w:rsidTr="0026772B">
        <w:trPr>
          <w:trHeight w:val="841"/>
        </w:trPr>
        <w:tc>
          <w:tcPr>
            <w:tcW w:w="766" w:type="dxa"/>
            <w:shd w:val="clear" w:color="auto" w:fill="FFFFFF" w:themeFill="background1"/>
          </w:tcPr>
          <w:p w:rsidR="00A825B2" w:rsidRPr="00B12B6B" w:rsidRDefault="00445938" w:rsidP="009C190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99" w:type="dxa"/>
            <w:shd w:val="clear" w:color="auto" w:fill="FFFFFF" w:themeFill="background1"/>
          </w:tcPr>
          <w:p w:rsidR="00A825B2" w:rsidRPr="00B12B6B" w:rsidRDefault="00A825B2" w:rsidP="00A825B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Дополнительная мера социальной поддержки в виде компенсации 100% фактически внесенной родительской платы за присмотр и уход за детьми в дошкольных муниципальных образовательных организациях Белогорского муниципального округа.</w:t>
            </w:r>
          </w:p>
          <w:p w:rsidR="00A825B2" w:rsidRPr="00B12B6B" w:rsidRDefault="00A825B2" w:rsidP="00A825B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A825B2" w:rsidRPr="00B12B6B" w:rsidRDefault="00A825B2" w:rsidP="002D454B">
            <w:pPr>
              <w:pStyle w:val="a9"/>
              <w:jc w:val="both"/>
              <w:rPr>
                <w:rFonts w:ascii="PT Astra Serif" w:hAnsi="PT Astra Serif" w:cs="Times New Roman"/>
                <w:lang w:eastAsia="ar-SA"/>
              </w:rPr>
            </w:pPr>
            <w:proofErr w:type="gramStart"/>
            <w:r w:rsidRPr="00B12B6B">
              <w:rPr>
                <w:rFonts w:ascii="PT Astra Serif" w:eastAsia="Times New Roman" w:hAnsi="PT Astra Serif" w:cs="Times New Roman"/>
                <w:lang w:eastAsia="ru-RU"/>
              </w:rPr>
              <w:t>Категория получателей меры поддержки: родители (законные представители) детей, являющиеся участниками специальной военной операции (к участникам специальной военной операции относятся военнослужащие, лица, проходящие службу в войсках национальной гвардии Российской Федерации и имеющие специальное звание полиции, лица, заключившие контракт о добровольном содействии в выполнении задач, возложенных на Вооруженные Силы Российской Федерации, участвующие в проведении специальной военной операции на территории Донецкой Народной Республики</w:t>
            </w:r>
            <w:proofErr w:type="gramEnd"/>
            <w:r w:rsidRPr="00B12B6B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gramStart"/>
            <w:r w:rsidRPr="00B12B6B">
              <w:rPr>
                <w:rFonts w:ascii="PT Astra Serif" w:eastAsia="Times New Roman" w:hAnsi="PT Astra Serif" w:cs="Times New Roman"/>
                <w:lang w:eastAsia="ru-RU"/>
              </w:rPr>
              <w:t>Луганской Народной Республики, Запорожской области, Херсонской области и Украины)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A825B2" w:rsidRPr="00B12B6B" w:rsidRDefault="00A825B2" w:rsidP="002D454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Постановление главы Белогорского муници</w:t>
            </w:r>
            <w:r w:rsidR="007C7D8F" w:rsidRPr="00B12B6B">
              <w:rPr>
                <w:rFonts w:ascii="PT Astra Serif" w:hAnsi="PT Astra Serif" w:cs="Times New Roman"/>
                <w:sz w:val="24"/>
                <w:szCs w:val="24"/>
              </w:rPr>
              <w:t>пального округа от 25.01.2024 №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86 «О внесении изменений в Постановление главы Белогорского муниципального округа «Об утверждении Положения о порядке установления, поступления и расходования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</w:t>
            </w:r>
            <w:r w:rsidR="007C7D8F" w:rsidRPr="00B12B6B">
              <w:rPr>
                <w:rFonts w:ascii="PT Astra Serif" w:hAnsi="PT Astra Serif" w:cs="Times New Roman"/>
                <w:sz w:val="24"/>
                <w:szCs w:val="24"/>
              </w:rPr>
              <w:t>го образования» от 17.05.2021 №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486»</w:t>
            </w:r>
          </w:p>
        </w:tc>
      </w:tr>
      <w:tr w:rsidR="00A825B2" w:rsidRPr="00B12B6B" w:rsidTr="0026772B">
        <w:trPr>
          <w:trHeight w:val="841"/>
        </w:trPr>
        <w:tc>
          <w:tcPr>
            <w:tcW w:w="766" w:type="dxa"/>
            <w:shd w:val="clear" w:color="auto" w:fill="FFFFFF" w:themeFill="background1"/>
          </w:tcPr>
          <w:p w:rsidR="00A825B2" w:rsidRPr="00B12B6B" w:rsidRDefault="00445938" w:rsidP="009C190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4899" w:type="dxa"/>
            <w:shd w:val="clear" w:color="auto" w:fill="FFFFFF" w:themeFill="background1"/>
          </w:tcPr>
          <w:p w:rsidR="00A825B2" w:rsidRPr="00B12B6B" w:rsidRDefault="00A825B2" w:rsidP="00A825B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Дополнительная мера социальной поддержки в виде предоставления бесплатного питания </w:t>
            </w:r>
            <w:proofErr w:type="gramStart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общеобразовательных организаций Белогорского муниципального округа в дни их посещения занятий (уроков).</w:t>
            </w:r>
          </w:p>
          <w:p w:rsidR="00A825B2" w:rsidRPr="00B12B6B" w:rsidRDefault="00A825B2" w:rsidP="00A825B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A825B2" w:rsidRPr="00B12B6B" w:rsidRDefault="00A825B2" w:rsidP="002D454B">
            <w:pPr>
              <w:pStyle w:val="a9"/>
              <w:jc w:val="both"/>
              <w:rPr>
                <w:rFonts w:ascii="PT Astra Serif" w:hAnsi="PT Astra Serif" w:cs="Times New Roman"/>
                <w:lang w:eastAsia="ar-SA"/>
              </w:rPr>
            </w:pPr>
            <w:r w:rsidRPr="00B12B6B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Категория получателей меры поддержки: дети </w:t>
            </w:r>
            <w:r w:rsidRPr="00B12B6B">
              <w:rPr>
                <w:rFonts w:ascii="PT Astra Serif" w:hAnsi="PT Astra Serif" w:cs="Times New Roman"/>
              </w:rPr>
              <w:t>военнослужащих и сотрудников, принимающих участие в специальной военной операции</w:t>
            </w:r>
          </w:p>
        </w:tc>
        <w:tc>
          <w:tcPr>
            <w:tcW w:w="4240" w:type="dxa"/>
            <w:shd w:val="clear" w:color="auto" w:fill="FFFFFF" w:themeFill="background1"/>
          </w:tcPr>
          <w:p w:rsidR="00A825B2" w:rsidRPr="00B12B6B" w:rsidRDefault="00A825B2" w:rsidP="007C7D8F">
            <w:pPr>
              <w:widowControl w:val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Постановление главы Белогорского муници</w:t>
            </w:r>
            <w:r w:rsidR="007C7D8F" w:rsidRPr="00B12B6B">
              <w:rPr>
                <w:rFonts w:ascii="PT Astra Serif" w:hAnsi="PT Astra Serif" w:cs="Times New Roman"/>
                <w:sz w:val="24"/>
                <w:szCs w:val="24"/>
              </w:rPr>
              <w:t>пального округа от 13.11.2022 №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1464 «Об утверждении Порядка </w:t>
            </w:r>
            <w:bookmarkStart w:id="0" w:name="_Hlk120871559"/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предоставления дополнительной меры поддержки по бесплатному питанию детей </w:t>
            </w:r>
            <w:bookmarkStart w:id="1" w:name="_Hlk120878868"/>
            <w:r w:rsidRPr="00B12B6B">
              <w:rPr>
                <w:rFonts w:ascii="PT Astra Serif" w:hAnsi="PT Astra Serif" w:cs="Times New Roman"/>
                <w:sz w:val="24"/>
                <w:szCs w:val="24"/>
              </w:rPr>
              <w:t>военнослужащих и сотрудников, принимающих участие в специальной военной операции</w:t>
            </w:r>
            <w:bookmarkEnd w:id="1"/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, обучающихся по образовательным программам основного общего и (или) среднего общего образования в муниципальных общеобразовательных организациях, расположенных на территории 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Белогорского муниципального округа</w:t>
            </w:r>
            <w:bookmarkEnd w:id="0"/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» </w:t>
            </w:r>
          </w:p>
        </w:tc>
      </w:tr>
      <w:tr w:rsidR="00A825B2" w:rsidRPr="00B12B6B" w:rsidTr="0026772B">
        <w:trPr>
          <w:trHeight w:val="420"/>
        </w:trPr>
        <w:tc>
          <w:tcPr>
            <w:tcW w:w="766" w:type="dxa"/>
            <w:shd w:val="clear" w:color="auto" w:fill="FFFFFF" w:themeFill="background1"/>
          </w:tcPr>
          <w:p w:rsidR="00A825B2" w:rsidRPr="00B12B6B" w:rsidRDefault="00445938" w:rsidP="009C190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899" w:type="dxa"/>
            <w:shd w:val="clear" w:color="auto" w:fill="FFFFFF" w:themeFill="background1"/>
          </w:tcPr>
          <w:p w:rsidR="00A825B2" w:rsidRPr="00B12B6B" w:rsidRDefault="00A825B2" w:rsidP="00A825B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Частичная оплата стоимости путевок (75% компенсации) в загородные детские стационарные оздоровительные лагеря.</w:t>
            </w:r>
          </w:p>
          <w:p w:rsidR="00A825B2" w:rsidRPr="00B12B6B" w:rsidRDefault="00A825B2" w:rsidP="00A825B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A825B2" w:rsidRPr="00B12B6B" w:rsidRDefault="00A825B2" w:rsidP="007C7D8F">
            <w:pPr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Родители (законные представители) несовершеннолетних детей в возрасте от 6,6 до 15 лет, обучающихся 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в общеобразовательных организациях Белогорского муниципального округа</w:t>
            </w:r>
            <w:proofErr w:type="gramStart"/>
            <w:r w:rsidRPr="00B12B6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атегория получателей меры поддержки: граждане, п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роходящие военную службу, альтернативную гражданскую службу, а также службу в органах внутренних дел, государственной противопожарной службе, учреждениях и органах уголовно-исполнительной системы.</w:t>
            </w:r>
          </w:p>
        </w:tc>
        <w:tc>
          <w:tcPr>
            <w:tcW w:w="4240" w:type="dxa"/>
            <w:shd w:val="clear" w:color="auto" w:fill="FFFFFF" w:themeFill="background1"/>
          </w:tcPr>
          <w:p w:rsidR="00A825B2" w:rsidRPr="00B12B6B" w:rsidRDefault="00A825B2" w:rsidP="002D454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главы Белогорского муниципального округа от </w:t>
            </w:r>
            <w:r w:rsidR="009B47F9" w:rsidRPr="00B12B6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6.04.20</w:t>
            </w:r>
            <w:r w:rsidR="009B47F9" w:rsidRPr="00B12B6B">
              <w:rPr>
                <w:rFonts w:ascii="PT Astra Serif" w:hAnsi="PT Astra Serif" w:cs="Times New Roman"/>
                <w:sz w:val="24"/>
                <w:szCs w:val="24"/>
              </w:rPr>
              <w:t>23 №</w:t>
            </w:r>
            <w:r w:rsidRPr="00B12B6B">
              <w:rPr>
                <w:rFonts w:ascii="PT Astra Serif" w:hAnsi="PT Astra Serif" w:cs="Times New Roman"/>
                <w:sz w:val="24"/>
                <w:szCs w:val="24"/>
              </w:rPr>
              <w:t>534 «О предоставлении частичной оплаты стоимости путёвок для детей граждан в организации отдыха и оздоровления детей в каникулярное время на 2023 год»</w:t>
            </w:r>
          </w:p>
        </w:tc>
      </w:tr>
      <w:tr w:rsidR="009B47F9" w:rsidRPr="00B12B6B" w:rsidTr="0026772B">
        <w:trPr>
          <w:trHeight w:val="420"/>
        </w:trPr>
        <w:tc>
          <w:tcPr>
            <w:tcW w:w="766" w:type="dxa"/>
            <w:shd w:val="clear" w:color="auto" w:fill="FFFFFF" w:themeFill="background1"/>
          </w:tcPr>
          <w:p w:rsidR="009B47F9" w:rsidRPr="00B12B6B" w:rsidRDefault="00445938" w:rsidP="009C190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4899" w:type="dxa"/>
            <w:shd w:val="clear" w:color="auto" w:fill="FFFFFF" w:themeFill="background1"/>
          </w:tcPr>
          <w:p w:rsidR="009B47F9" w:rsidRPr="00B12B6B" w:rsidRDefault="009B47F9" w:rsidP="00A825B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Федерации.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9B47F9" w:rsidRPr="00B12B6B" w:rsidRDefault="009B47F9" w:rsidP="009B47F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Физическиелица, в том числе индивидуальные предприниматели, юридические лица, в которых одно и тоже физическое лицо, являющееся единственнымучредителем (участником) юридического лица и его руководителем, </w:t>
            </w:r>
            <w:proofErr w:type="gramStart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вслучае</w:t>
            </w:r>
            <w:proofErr w:type="gramEnd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если указанные физические лица, в том числе индивидуальныепредприниматели или физические лица, являющиеся учредителем (участником) юридического лица и его руководителем, призванные навоенную службу по мобилизации в Вооруженные Силы РоссийскойФедерации в соответствии с Указом Президента Российской Федерации от 21.09.2022 №647 «Об объявлении частичной мобилизации вРоссийской Федерации» или проходящие военную службу по контракту, </w:t>
            </w: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заключенному в соответствии с пунктом 7 статьи 38 Федерального закона</w:t>
            </w:r>
            <w:r w:rsidR="008C1586"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28.03.1998 №</w:t>
            </w: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53-ФЗ «О воинской обязанности и военной службе», либо заключившие контракт одобровольном содействии в выполнении задач, возложенных наВооруженные Силы Российской Федерации, по обращениям указанныхлиц.</w:t>
            </w:r>
          </w:p>
        </w:tc>
        <w:tc>
          <w:tcPr>
            <w:tcW w:w="4240" w:type="dxa"/>
            <w:shd w:val="clear" w:color="auto" w:fill="FFFFFF" w:themeFill="background1"/>
          </w:tcPr>
          <w:p w:rsidR="009B47F9" w:rsidRPr="00B12B6B" w:rsidRDefault="009B47F9" w:rsidP="002D454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Распоряжение Администрации </w:t>
            </w:r>
            <w:proofErr w:type="gramStart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12B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Белогорск от 18.11.2022 №303р «О мерах экономической поддержки в условиях частичной мобилизации»</w:t>
            </w:r>
          </w:p>
        </w:tc>
      </w:tr>
      <w:tr w:rsidR="009802AE" w:rsidRPr="00B12B6B" w:rsidTr="0026772B">
        <w:trPr>
          <w:trHeight w:val="420"/>
        </w:trPr>
        <w:tc>
          <w:tcPr>
            <w:tcW w:w="766" w:type="dxa"/>
            <w:shd w:val="clear" w:color="auto" w:fill="FFFFFF" w:themeFill="background1"/>
          </w:tcPr>
          <w:p w:rsidR="009802AE" w:rsidRPr="00B12B6B" w:rsidRDefault="009802AE" w:rsidP="009C190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899" w:type="dxa"/>
            <w:shd w:val="clear" w:color="auto" w:fill="FFFFFF" w:themeFill="background1"/>
          </w:tcPr>
          <w:p w:rsidR="009802AE" w:rsidRPr="00B12B6B" w:rsidRDefault="009802AE" w:rsidP="009802A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Постановка отдельной категории граждан в связи с их участием в СВО и членов их семей на учет в качестве лиц, имеющих право на предоставление земельных участков для индивидуального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9802AE" w:rsidRPr="00B12B6B" w:rsidRDefault="009802AE" w:rsidP="009802AE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2B6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B12B6B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ru-RU"/>
              </w:rPr>
              <w:t>военнослужащие</w:t>
            </w:r>
            <w:r w:rsidRPr="00B12B6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лица, заключившие контракт о пребывании в добровольческом формировании, содействующие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специальное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  <w:proofErr w:type="gramEnd"/>
          </w:p>
          <w:p w:rsidR="009802AE" w:rsidRPr="00B12B6B" w:rsidRDefault="009802AE" w:rsidP="009802AE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2)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</w:t>
            </w:r>
            <w:r w:rsidR="002B0688" w:rsidRPr="00B12B6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специальной военной операции</w:t>
            </w:r>
            <w:r w:rsidRPr="00B12B6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02AE" w:rsidRPr="00B12B6B" w:rsidRDefault="009802AE" w:rsidP="009B47F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FFFFFF" w:themeFill="background1"/>
          </w:tcPr>
          <w:p w:rsidR="009802AE" w:rsidRPr="00B12B6B" w:rsidRDefault="001629F2" w:rsidP="009802A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9802AE"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 Администрации города Благовещенска Амурской области от 03.05.2024 №1966 «Об утверждении Административного регламента администрации города Благовещенска по предоставлению муниципальной услуги «Постановка отдельной категории граждан в связи с их участием в специальной военной операции и членов их семей на учет в качестве лиц, имеющих право на предоставление земельных участков для индивидуального жилищного строительства, для ведения садоводства, для огородничества, для ведения личного</w:t>
            </w:r>
            <w:proofErr w:type="gramEnd"/>
            <w:r w:rsidR="009802AE"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подсобного хозяйства в собственность бесплатно»</w:t>
            </w: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1629F2" w:rsidRPr="00B12B6B" w:rsidRDefault="001629F2" w:rsidP="001629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Постановление главы </w:t>
            </w:r>
            <w:proofErr w:type="spell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Бурейского</w:t>
            </w:r>
            <w:proofErr w:type="spellEnd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муниципального округа Амурской области от 22.04.2024№295 «Об утверждении административного регламента предоставления муниципальной услуги «Предоставление земельного участка для индивидуального жилищного </w:t>
            </w: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строительства, ведения садоводства, огородничества, ведения личного подсобного хозяйства, находящегося в государственной или муниципальной собственности, в собственность бесплатно отдельной категории граждан в связи с их участием в специальной военной операции и членам их семей, состоящих на учете» на</w:t>
            </w:r>
            <w:proofErr w:type="gramEnd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территории </w:t>
            </w:r>
            <w:proofErr w:type="spell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Бурейского</w:t>
            </w:r>
            <w:proofErr w:type="spellEnd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муниципального округа»</w:t>
            </w:r>
            <w:r w:rsidR="00E5086B" w:rsidRPr="00B12B6B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E5086B" w:rsidRPr="00B12B6B" w:rsidRDefault="00E5086B" w:rsidP="00E5086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- Постановление Администрации города Свободного Амурской области от 15.04.2024 №482 «Об утверждении административного регламента предоставления муниципальной услуги «Постановка отдельной категории граждан в связи с их участием в специальной военной операции и членов их семей на учет в качестве лиц, имеющих право на предоставление земельных участков для индивидуального жилищного строительства, для ведения садоводства, для огородничества, для ведения личного подсобного хозяйства в собственность</w:t>
            </w:r>
            <w:proofErr w:type="gramEnd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бесплатно»</w:t>
            </w:r>
          </w:p>
        </w:tc>
      </w:tr>
      <w:tr w:rsidR="001629F2" w:rsidRPr="00B12B6B" w:rsidTr="0026772B">
        <w:trPr>
          <w:trHeight w:val="420"/>
        </w:trPr>
        <w:tc>
          <w:tcPr>
            <w:tcW w:w="766" w:type="dxa"/>
            <w:shd w:val="clear" w:color="auto" w:fill="FFFFFF" w:themeFill="background1"/>
          </w:tcPr>
          <w:p w:rsidR="001629F2" w:rsidRPr="00B12B6B" w:rsidRDefault="00E5086B" w:rsidP="009C190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899" w:type="dxa"/>
            <w:shd w:val="clear" w:color="auto" w:fill="FFFFFF" w:themeFill="background1"/>
          </w:tcPr>
          <w:p w:rsidR="001629F2" w:rsidRPr="00B12B6B" w:rsidRDefault="00E5086B" w:rsidP="00E508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Предоставление мер социальной поддержки </w:t>
            </w:r>
            <w:proofErr w:type="gramStart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для льготной категории граждан на осуществление оплаты стоимости путевок для детей в оздоровительные лагеря с дневным пребыванием</w:t>
            </w:r>
            <w:proofErr w:type="gramEnd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детей в каникулярное время в 2024 году.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1629F2" w:rsidRPr="00B12B6B" w:rsidRDefault="00E5086B" w:rsidP="009802AE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12B6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B12B6B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ru-RU"/>
              </w:rPr>
              <w:t>военнослужащих</w:t>
            </w:r>
            <w:r w:rsidRPr="00B12B6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области.</w:t>
            </w:r>
          </w:p>
        </w:tc>
        <w:tc>
          <w:tcPr>
            <w:tcW w:w="4240" w:type="dxa"/>
            <w:shd w:val="clear" w:color="auto" w:fill="FFFFFF" w:themeFill="background1"/>
          </w:tcPr>
          <w:p w:rsidR="001629F2" w:rsidRPr="00B12B6B" w:rsidRDefault="001629F2" w:rsidP="001629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Тындинского муниципального округа Амурской области от 17.04.2024 №449 «Об утверждении порядка предоставления мер социальной поддержки для льготной категории </w:t>
            </w: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граждан на осуществление оплаты стоимости путёвок для детей в лагерь с дневным пребыванием детей в каникулярное время в 2024 году»</w:t>
            </w:r>
          </w:p>
        </w:tc>
      </w:tr>
      <w:tr w:rsidR="00E5086B" w:rsidRPr="00B12B6B" w:rsidTr="0026772B">
        <w:trPr>
          <w:trHeight w:val="420"/>
        </w:trPr>
        <w:tc>
          <w:tcPr>
            <w:tcW w:w="766" w:type="dxa"/>
            <w:shd w:val="clear" w:color="auto" w:fill="FFFFFF" w:themeFill="background1"/>
          </w:tcPr>
          <w:p w:rsidR="00E5086B" w:rsidRPr="00B12B6B" w:rsidRDefault="00E5086B" w:rsidP="009C190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2B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99" w:type="dxa"/>
            <w:shd w:val="clear" w:color="auto" w:fill="FFFFFF" w:themeFill="background1"/>
          </w:tcPr>
          <w:p w:rsidR="00E5086B" w:rsidRPr="00B12B6B" w:rsidRDefault="00E5086B" w:rsidP="00E508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Предоставление работающим гражданам частичной оплаты стоимости путевок в загородные</w:t>
            </w:r>
            <w:bookmarkStart w:id="2" w:name="_GoBack"/>
            <w:bookmarkEnd w:id="2"/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детские стационарные оздоровительные лагеря и оздоровительные лагеря отдыха с дневным пребыванием детей в каникулярное время.</w:t>
            </w:r>
          </w:p>
        </w:tc>
        <w:tc>
          <w:tcPr>
            <w:tcW w:w="4945" w:type="dxa"/>
            <w:gridSpan w:val="2"/>
            <w:shd w:val="clear" w:color="auto" w:fill="FFFFFF" w:themeFill="background1"/>
          </w:tcPr>
          <w:p w:rsidR="00E5086B" w:rsidRPr="00B12B6B" w:rsidRDefault="00E5086B" w:rsidP="00E508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2B6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Право на предоставление частичной оплаты стоимости путевок в организации отдыха и оздоровления детей в каникулярное время имеют родители (законные представители) несовершеннолетних детей в возрасте от 6 до 17 лет (включительно), обучающихся в организациях, осуществляющих образовательную деятельность, расположенных на территории муниципального образования города Благовещенска, независимо от их организационно-правовых форм, чьи родители (законные представители) являются </w:t>
            </w:r>
            <w:r w:rsidRPr="00B12B6B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ru-RU"/>
              </w:rPr>
              <w:t>военнослужащими</w:t>
            </w:r>
            <w:r w:rsidRPr="00B12B6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участвующими в специальной военной операции.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</w:tcPr>
          <w:p w:rsidR="00E5086B" w:rsidRPr="00B12B6B" w:rsidRDefault="00E5086B" w:rsidP="00E508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2B6B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 Администрации города Благовещенска Амурской области от 31.05.2024 №2484 «Об утверждении Положения о порядке и условиях предоставления работающим гражданам частичной оплаты стоимости путевок в загородные детские стационарные оздоровительные лагеря и оздоровительные лагеря с дневным пребыванием детей в каникулярное время»</w:t>
            </w:r>
          </w:p>
        </w:tc>
      </w:tr>
    </w:tbl>
    <w:p w:rsidR="009C1903" w:rsidRPr="00B12B6B" w:rsidRDefault="009C190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9C1903" w:rsidRPr="00B12B6B" w:rsidSect="00B12B6B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90" w:rsidRDefault="00237B90" w:rsidP="00B12B6B">
      <w:pPr>
        <w:spacing w:after="0" w:line="240" w:lineRule="auto"/>
      </w:pPr>
      <w:r>
        <w:separator/>
      </w:r>
    </w:p>
  </w:endnote>
  <w:endnote w:type="continuationSeparator" w:id="1">
    <w:p w:rsidR="00237B90" w:rsidRDefault="00237B90" w:rsidP="00B1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90" w:rsidRDefault="00237B90" w:rsidP="00B12B6B">
      <w:pPr>
        <w:spacing w:after="0" w:line="240" w:lineRule="auto"/>
      </w:pPr>
      <w:r>
        <w:separator/>
      </w:r>
    </w:p>
  </w:footnote>
  <w:footnote w:type="continuationSeparator" w:id="1">
    <w:p w:rsidR="00237B90" w:rsidRDefault="00237B90" w:rsidP="00B1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503329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</w:rPr>
    </w:sdtEndPr>
    <w:sdtContent>
      <w:p w:rsidR="00237B90" w:rsidRPr="00B12B6B" w:rsidRDefault="00237B90">
        <w:pPr>
          <w:pStyle w:val="ab"/>
          <w:jc w:val="center"/>
          <w:rPr>
            <w:rFonts w:ascii="PT Astra Serif" w:hAnsi="PT Astra Serif"/>
            <w:sz w:val="20"/>
          </w:rPr>
        </w:pPr>
        <w:r w:rsidRPr="00B12B6B">
          <w:rPr>
            <w:rFonts w:ascii="PT Astra Serif" w:hAnsi="PT Astra Serif"/>
            <w:sz w:val="20"/>
          </w:rPr>
          <w:fldChar w:fldCharType="begin"/>
        </w:r>
        <w:r w:rsidRPr="00B12B6B">
          <w:rPr>
            <w:rFonts w:ascii="PT Astra Serif" w:hAnsi="PT Astra Serif"/>
            <w:sz w:val="20"/>
          </w:rPr>
          <w:instrText xml:space="preserve"> PAGE   \* MERGEFORMAT </w:instrText>
        </w:r>
        <w:r w:rsidRPr="00B12B6B">
          <w:rPr>
            <w:rFonts w:ascii="PT Astra Serif" w:hAnsi="PT Astra Serif"/>
            <w:sz w:val="20"/>
          </w:rPr>
          <w:fldChar w:fldCharType="separate"/>
        </w:r>
        <w:r w:rsidR="008A1DCA">
          <w:rPr>
            <w:rFonts w:ascii="PT Astra Serif" w:hAnsi="PT Astra Serif"/>
            <w:noProof/>
            <w:sz w:val="20"/>
          </w:rPr>
          <w:t>55</w:t>
        </w:r>
        <w:r w:rsidRPr="00B12B6B">
          <w:rPr>
            <w:rFonts w:ascii="PT Astra Serif" w:hAnsi="PT Astra Serif"/>
            <w:sz w:val="20"/>
          </w:rPr>
          <w:fldChar w:fldCharType="end"/>
        </w:r>
      </w:p>
    </w:sdtContent>
  </w:sdt>
  <w:p w:rsidR="00237B90" w:rsidRDefault="00237B9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C02D0"/>
    <w:rsid w:val="000122D0"/>
    <w:rsid w:val="000179D9"/>
    <w:rsid w:val="00031353"/>
    <w:rsid w:val="00050740"/>
    <w:rsid w:val="00053570"/>
    <w:rsid w:val="00053BA2"/>
    <w:rsid w:val="0006430B"/>
    <w:rsid w:val="00067651"/>
    <w:rsid w:val="00070CCB"/>
    <w:rsid w:val="00084A2D"/>
    <w:rsid w:val="00093C1B"/>
    <w:rsid w:val="000A10A9"/>
    <w:rsid w:val="000A6272"/>
    <w:rsid w:val="000A6A2F"/>
    <w:rsid w:val="000C1973"/>
    <w:rsid w:val="000E0A2E"/>
    <w:rsid w:val="000E31B2"/>
    <w:rsid w:val="00111B3C"/>
    <w:rsid w:val="001212B6"/>
    <w:rsid w:val="00122E56"/>
    <w:rsid w:val="001301CA"/>
    <w:rsid w:val="001629F2"/>
    <w:rsid w:val="00176BDA"/>
    <w:rsid w:val="00177CFE"/>
    <w:rsid w:val="001848C7"/>
    <w:rsid w:val="001D1DA1"/>
    <w:rsid w:val="001D37DD"/>
    <w:rsid w:val="001F6510"/>
    <w:rsid w:val="0020093C"/>
    <w:rsid w:val="00204EAC"/>
    <w:rsid w:val="00213C68"/>
    <w:rsid w:val="0021689C"/>
    <w:rsid w:val="00226919"/>
    <w:rsid w:val="00226D9F"/>
    <w:rsid w:val="00237B90"/>
    <w:rsid w:val="00243DB1"/>
    <w:rsid w:val="00243F6F"/>
    <w:rsid w:val="002646B4"/>
    <w:rsid w:val="0026772B"/>
    <w:rsid w:val="002829C6"/>
    <w:rsid w:val="00286841"/>
    <w:rsid w:val="00287676"/>
    <w:rsid w:val="002A00E7"/>
    <w:rsid w:val="002B0688"/>
    <w:rsid w:val="002B28F3"/>
    <w:rsid w:val="002C3290"/>
    <w:rsid w:val="002D3474"/>
    <w:rsid w:val="002D454B"/>
    <w:rsid w:val="002D60C4"/>
    <w:rsid w:val="002D7478"/>
    <w:rsid w:val="00315758"/>
    <w:rsid w:val="00321D5A"/>
    <w:rsid w:val="0032502D"/>
    <w:rsid w:val="003257A1"/>
    <w:rsid w:val="00331D8C"/>
    <w:rsid w:val="0033369A"/>
    <w:rsid w:val="003436E0"/>
    <w:rsid w:val="00351EEA"/>
    <w:rsid w:val="00355523"/>
    <w:rsid w:val="00367626"/>
    <w:rsid w:val="003722D2"/>
    <w:rsid w:val="00375CB0"/>
    <w:rsid w:val="003833D6"/>
    <w:rsid w:val="00393CAE"/>
    <w:rsid w:val="003C1303"/>
    <w:rsid w:val="003D4F41"/>
    <w:rsid w:val="003D7358"/>
    <w:rsid w:val="003E164C"/>
    <w:rsid w:val="003E29C4"/>
    <w:rsid w:val="003E2A95"/>
    <w:rsid w:val="003E5BFF"/>
    <w:rsid w:val="00402F17"/>
    <w:rsid w:val="00411E0C"/>
    <w:rsid w:val="00424377"/>
    <w:rsid w:val="0042464C"/>
    <w:rsid w:val="004306BD"/>
    <w:rsid w:val="00435476"/>
    <w:rsid w:val="00445938"/>
    <w:rsid w:val="00460B1D"/>
    <w:rsid w:val="004728A3"/>
    <w:rsid w:val="004852AE"/>
    <w:rsid w:val="00486FFC"/>
    <w:rsid w:val="00491CD1"/>
    <w:rsid w:val="004A4266"/>
    <w:rsid w:val="004C19C5"/>
    <w:rsid w:val="004C6C88"/>
    <w:rsid w:val="004D44B2"/>
    <w:rsid w:val="004F1C42"/>
    <w:rsid w:val="004F4D6F"/>
    <w:rsid w:val="005200C0"/>
    <w:rsid w:val="005275A3"/>
    <w:rsid w:val="00551CBB"/>
    <w:rsid w:val="00553EA0"/>
    <w:rsid w:val="005629F6"/>
    <w:rsid w:val="00583471"/>
    <w:rsid w:val="00590277"/>
    <w:rsid w:val="005C02D0"/>
    <w:rsid w:val="005E3C8C"/>
    <w:rsid w:val="005E4651"/>
    <w:rsid w:val="005F3518"/>
    <w:rsid w:val="005F35AF"/>
    <w:rsid w:val="00607C05"/>
    <w:rsid w:val="006223C0"/>
    <w:rsid w:val="00630122"/>
    <w:rsid w:val="0065070B"/>
    <w:rsid w:val="00654FA8"/>
    <w:rsid w:val="00660CFE"/>
    <w:rsid w:val="00672987"/>
    <w:rsid w:val="0067417D"/>
    <w:rsid w:val="0067578C"/>
    <w:rsid w:val="00675C2C"/>
    <w:rsid w:val="00675EC1"/>
    <w:rsid w:val="006771C0"/>
    <w:rsid w:val="006861E4"/>
    <w:rsid w:val="006B3A13"/>
    <w:rsid w:val="006C1ED9"/>
    <w:rsid w:val="006C2951"/>
    <w:rsid w:val="006D7BD3"/>
    <w:rsid w:val="006E273E"/>
    <w:rsid w:val="006E3515"/>
    <w:rsid w:val="006E7052"/>
    <w:rsid w:val="00703DBF"/>
    <w:rsid w:val="00711B0F"/>
    <w:rsid w:val="00712088"/>
    <w:rsid w:val="007327C9"/>
    <w:rsid w:val="007469A3"/>
    <w:rsid w:val="007725A6"/>
    <w:rsid w:val="007762D5"/>
    <w:rsid w:val="007816BF"/>
    <w:rsid w:val="0078780D"/>
    <w:rsid w:val="007909FD"/>
    <w:rsid w:val="00793420"/>
    <w:rsid w:val="00797196"/>
    <w:rsid w:val="007B166A"/>
    <w:rsid w:val="007C398F"/>
    <w:rsid w:val="007C7D8F"/>
    <w:rsid w:val="007F3A07"/>
    <w:rsid w:val="00801535"/>
    <w:rsid w:val="00810736"/>
    <w:rsid w:val="00810C3E"/>
    <w:rsid w:val="00812887"/>
    <w:rsid w:val="0082028B"/>
    <w:rsid w:val="00821D19"/>
    <w:rsid w:val="00824570"/>
    <w:rsid w:val="00836626"/>
    <w:rsid w:val="00840340"/>
    <w:rsid w:val="00840AD2"/>
    <w:rsid w:val="00853430"/>
    <w:rsid w:val="00853DF4"/>
    <w:rsid w:val="00876313"/>
    <w:rsid w:val="00876CC4"/>
    <w:rsid w:val="008906EC"/>
    <w:rsid w:val="008951DE"/>
    <w:rsid w:val="008A0B07"/>
    <w:rsid w:val="008A1DCA"/>
    <w:rsid w:val="008C1586"/>
    <w:rsid w:val="008D136C"/>
    <w:rsid w:val="008D7720"/>
    <w:rsid w:val="008D7DB3"/>
    <w:rsid w:val="008F0397"/>
    <w:rsid w:val="008F2776"/>
    <w:rsid w:val="0090219A"/>
    <w:rsid w:val="00902E0C"/>
    <w:rsid w:val="009253D9"/>
    <w:rsid w:val="00933F4E"/>
    <w:rsid w:val="00934815"/>
    <w:rsid w:val="00946297"/>
    <w:rsid w:val="00950644"/>
    <w:rsid w:val="00964008"/>
    <w:rsid w:val="00976E6B"/>
    <w:rsid w:val="009802AE"/>
    <w:rsid w:val="00980636"/>
    <w:rsid w:val="0098212F"/>
    <w:rsid w:val="009B47F9"/>
    <w:rsid w:val="009C1903"/>
    <w:rsid w:val="009C2D59"/>
    <w:rsid w:val="009D0E54"/>
    <w:rsid w:val="009D323E"/>
    <w:rsid w:val="009D6DBB"/>
    <w:rsid w:val="009E2D93"/>
    <w:rsid w:val="009E7628"/>
    <w:rsid w:val="009F0916"/>
    <w:rsid w:val="009F0B34"/>
    <w:rsid w:val="00A00404"/>
    <w:rsid w:val="00A0185E"/>
    <w:rsid w:val="00A04259"/>
    <w:rsid w:val="00A1613F"/>
    <w:rsid w:val="00A2366F"/>
    <w:rsid w:val="00A27902"/>
    <w:rsid w:val="00A4089E"/>
    <w:rsid w:val="00A459C7"/>
    <w:rsid w:val="00A467B0"/>
    <w:rsid w:val="00A50AF2"/>
    <w:rsid w:val="00A55B38"/>
    <w:rsid w:val="00A65B0B"/>
    <w:rsid w:val="00A70F41"/>
    <w:rsid w:val="00A825B2"/>
    <w:rsid w:val="00A93AE7"/>
    <w:rsid w:val="00A9799C"/>
    <w:rsid w:val="00AA612B"/>
    <w:rsid w:val="00AA6EDF"/>
    <w:rsid w:val="00AB41BE"/>
    <w:rsid w:val="00AC154A"/>
    <w:rsid w:val="00AE2B17"/>
    <w:rsid w:val="00AE5324"/>
    <w:rsid w:val="00AE7815"/>
    <w:rsid w:val="00AF045F"/>
    <w:rsid w:val="00AF2F6B"/>
    <w:rsid w:val="00AF52CE"/>
    <w:rsid w:val="00AF6D6C"/>
    <w:rsid w:val="00B05329"/>
    <w:rsid w:val="00B070E5"/>
    <w:rsid w:val="00B12B6B"/>
    <w:rsid w:val="00B14CCF"/>
    <w:rsid w:val="00B168DB"/>
    <w:rsid w:val="00B205A0"/>
    <w:rsid w:val="00B266C6"/>
    <w:rsid w:val="00B26866"/>
    <w:rsid w:val="00B43F92"/>
    <w:rsid w:val="00B63624"/>
    <w:rsid w:val="00B701AE"/>
    <w:rsid w:val="00B72586"/>
    <w:rsid w:val="00B75604"/>
    <w:rsid w:val="00B937B5"/>
    <w:rsid w:val="00B97B71"/>
    <w:rsid w:val="00BA01BF"/>
    <w:rsid w:val="00BA6AA7"/>
    <w:rsid w:val="00BB5257"/>
    <w:rsid w:val="00BD651F"/>
    <w:rsid w:val="00BE424A"/>
    <w:rsid w:val="00C12408"/>
    <w:rsid w:val="00C221ED"/>
    <w:rsid w:val="00C338F5"/>
    <w:rsid w:val="00C34142"/>
    <w:rsid w:val="00C358CA"/>
    <w:rsid w:val="00C40F82"/>
    <w:rsid w:val="00C57D68"/>
    <w:rsid w:val="00C9445A"/>
    <w:rsid w:val="00CB7E66"/>
    <w:rsid w:val="00CC1112"/>
    <w:rsid w:val="00CD3615"/>
    <w:rsid w:val="00CD582D"/>
    <w:rsid w:val="00CE7F36"/>
    <w:rsid w:val="00D130AC"/>
    <w:rsid w:val="00D13BB4"/>
    <w:rsid w:val="00D20C63"/>
    <w:rsid w:val="00D23317"/>
    <w:rsid w:val="00D34159"/>
    <w:rsid w:val="00D746E7"/>
    <w:rsid w:val="00D86426"/>
    <w:rsid w:val="00D90D15"/>
    <w:rsid w:val="00DA1465"/>
    <w:rsid w:val="00DA3527"/>
    <w:rsid w:val="00DA5077"/>
    <w:rsid w:val="00DB0A2B"/>
    <w:rsid w:val="00DB0DD1"/>
    <w:rsid w:val="00DB7678"/>
    <w:rsid w:val="00DE03F6"/>
    <w:rsid w:val="00DE12F8"/>
    <w:rsid w:val="00DF0D03"/>
    <w:rsid w:val="00DF1FBE"/>
    <w:rsid w:val="00DF4A46"/>
    <w:rsid w:val="00DF4CD3"/>
    <w:rsid w:val="00E00C23"/>
    <w:rsid w:val="00E03AEF"/>
    <w:rsid w:val="00E21566"/>
    <w:rsid w:val="00E4070F"/>
    <w:rsid w:val="00E411EF"/>
    <w:rsid w:val="00E443A3"/>
    <w:rsid w:val="00E5086B"/>
    <w:rsid w:val="00E61263"/>
    <w:rsid w:val="00E654D2"/>
    <w:rsid w:val="00E931BC"/>
    <w:rsid w:val="00EA1BE3"/>
    <w:rsid w:val="00EA2B62"/>
    <w:rsid w:val="00EA6292"/>
    <w:rsid w:val="00EC77C2"/>
    <w:rsid w:val="00F11F43"/>
    <w:rsid w:val="00F438FB"/>
    <w:rsid w:val="00F505F7"/>
    <w:rsid w:val="00F60CE0"/>
    <w:rsid w:val="00F63994"/>
    <w:rsid w:val="00F76415"/>
    <w:rsid w:val="00F911A1"/>
    <w:rsid w:val="00F92D24"/>
    <w:rsid w:val="00F9740A"/>
    <w:rsid w:val="00FA066D"/>
    <w:rsid w:val="00FB4294"/>
    <w:rsid w:val="00FC424F"/>
    <w:rsid w:val="00FE5CD7"/>
    <w:rsid w:val="00FE7DB1"/>
    <w:rsid w:val="00FF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E0"/>
  </w:style>
  <w:style w:type="paragraph" w:styleId="2">
    <w:name w:val="heading 2"/>
    <w:basedOn w:val="a"/>
    <w:next w:val="a"/>
    <w:link w:val="20"/>
    <w:uiPriority w:val="9"/>
    <w:unhideWhenUsed/>
    <w:qFormat/>
    <w:rsid w:val="006E3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2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0E3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ighlightsearch4">
    <w:name w:val="highlightsearch4"/>
    <w:basedOn w:val="a0"/>
    <w:rsid w:val="00351EEA"/>
  </w:style>
  <w:style w:type="paragraph" w:styleId="a4">
    <w:name w:val="Balloon Text"/>
    <w:basedOn w:val="a"/>
    <w:link w:val="a5"/>
    <w:uiPriority w:val="99"/>
    <w:semiHidden/>
    <w:unhideWhenUsed/>
    <w:rsid w:val="009C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D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4377"/>
    <w:rPr>
      <w:color w:val="0000FF"/>
      <w:u w:val="single"/>
    </w:rPr>
  </w:style>
  <w:style w:type="character" w:customStyle="1" w:styleId="s106">
    <w:name w:val="s_106"/>
    <w:basedOn w:val="a0"/>
    <w:rsid w:val="00424377"/>
  </w:style>
  <w:style w:type="character" w:styleId="a7">
    <w:name w:val="Emphasis"/>
    <w:basedOn w:val="a0"/>
    <w:uiPriority w:val="20"/>
    <w:qFormat/>
    <w:rsid w:val="00801535"/>
    <w:rPr>
      <w:i/>
      <w:iCs/>
    </w:rPr>
  </w:style>
  <w:style w:type="paragraph" w:styleId="a8">
    <w:name w:val="Normal (Web)"/>
    <w:basedOn w:val="a"/>
    <w:uiPriority w:val="99"/>
    <w:unhideWhenUsed/>
    <w:rsid w:val="00DF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7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7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67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55B38"/>
    <w:pPr>
      <w:spacing w:after="0" w:line="240" w:lineRule="auto"/>
    </w:pPr>
    <w:rPr>
      <w:kern w:val="2"/>
      <w:sz w:val="24"/>
      <w:szCs w:val="24"/>
    </w:rPr>
  </w:style>
  <w:style w:type="paragraph" w:customStyle="1" w:styleId="ConsPlusNormal">
    <w:name w:val="ConsPlusNormal"/>
    <w:rsid w:val="00A8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D130AC"/>
    <w:rPr>
      <w:color w:val="800080" w:themeColor="followedHyperlink"/>
      <w:u w:val="single"/>
    </w:rPr>
  </w:style>
  <w:style w:type="paragraph" w:customStyle="1" w:styleId="s3">
    <w:name w:val="s_3"/>
    <w:basedOn w:val="a"/>
    <w:rsid w:val="00A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2B6B"/>
  </w:style>
  <w:style w:type="paragraph" w:styleId="ad">
    <w:name w:val="footer"/>
    <w:basedOn w:val="a"/>
    <w:link w:val="ae"/>
    <w:uiPriority w:val="99"/>
    <w:semiHidden/>
    <w:unhideWhenUsed/>
    <w:rsid w:val="00B1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2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7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9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43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7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99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5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102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8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7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827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137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72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3489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14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85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1164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19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234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915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728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9065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44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539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23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29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10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4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83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76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94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612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98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946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15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619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71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26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66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568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5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89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97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45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6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2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0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4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91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83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37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0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249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988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3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6830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33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2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23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33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4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4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98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0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18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6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638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399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29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7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36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1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54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89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50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718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6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8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40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9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6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35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8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0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54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11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58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994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665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437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92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688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3301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915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5080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7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9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7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2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46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9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96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6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89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90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1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686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4927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503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408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4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323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34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1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5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66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2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442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01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19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63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94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175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867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49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467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28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8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3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7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2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86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51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7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965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416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84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08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651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3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9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9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0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86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37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36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53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36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931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37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232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42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18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05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02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262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1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2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1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1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0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43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032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74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0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93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2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9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8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12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55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8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96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67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141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55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036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34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9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02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7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37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94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85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28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48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83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2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6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2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53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37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6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8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22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55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84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479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50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543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0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2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90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8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30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04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773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21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88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52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02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26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51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661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2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5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40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7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62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27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69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86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5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96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0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8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48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41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5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32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276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35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8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9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3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44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9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0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96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4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149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10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0937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06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6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8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0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4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47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08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99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69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64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9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8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02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27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28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5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8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05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0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8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8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71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79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69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46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74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80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701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1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0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1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32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70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17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277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42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65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1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1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42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89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07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95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8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4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71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54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9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93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1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2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89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7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59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6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01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6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2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40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96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72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20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65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8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42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4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455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821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87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756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64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1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7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0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55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01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169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2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674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61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1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3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8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43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5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58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87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43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67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99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2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2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7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6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4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0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18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353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16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42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7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270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4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9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08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04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80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95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878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29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617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716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686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0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3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1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77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2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7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58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14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72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04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387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1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7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62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58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12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59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94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3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65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74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7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8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2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5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24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85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80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16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53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63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4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4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3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69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1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09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71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01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069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7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66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54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36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63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65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93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95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12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820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258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8A22-C071-46A5-91AE-2DBA6AEC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55</Pages>
  <Words>14476</Words>
  <Characters>82516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702-02</cp:lastModifiedBy>
  <cp:revision>69</cp:revision>
  <cp:lastPrinted>2024-07-05T06:00:00Z</cp:lastPrinted>
  <dcterms:created xsi:type="dcterms:W3CDTF">2024-01-09T00:46:00Z</dcterms:created>
  <dcterms:modified xsi:type="dcterms:W3CDTF">2024-07-08T06:27:00Z</dcterms:modified>
</cp:coreProperties>
</file>